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DA4" w:rsidRPr="008E7DA4" w:rsidRDefault="008E7DA4">
      <w:pPr>
        <w:rPr>
          <w:lang w:val="uk-UA"/>
        </w:rPr>
      </w:pPr>
      <w:bookmarkStart w:id="0" w:name="_GoBack"/>
      <w:bookmarkEnd w:id="0"/>
    </w:p>
    <w:p w:rsidR="00143686" w:rsidRPr="00785040" w:rsidRDefault="00143686" w:rsidP="00143686">
      <w:pPr>
        <w:jc w:val="center"/>
        <w:rPr>
          <w:lang w:val="uk-UA"/>
        </w:rPr>
      </w:pPr>
      <w:r w:rsidRPr="00DD6D25">
        <w:rPr>
          <w:lang w:val="uk-UA"/>
        </w:rPr>
        <w:t>Міністерство освіти і науки</w:t>
      </w:r>
      <w:r w:rsidRPr="00143686">
        <w:rPr>
          <w:lang w:val="uk-UA"/>
        </w:rPr>
        <w:t xml:space="preserve"> </w:t>
      </w:r>
      <w:r>
        <w:rPr>
          <w:lang w:val="uk-UA"/>
        </w:rPr>
        <w:t>України</w:t>
      </w:r>
    </w:p>
    <w:p w:rsidR="00143686" w:rsidRPr="00DD6D25" w:rsidRDefault="00143686" w:rsidP="00143686">
      <w:pPr>
        <w:jc w:val="center"/>
        <w:rPr>
          <w:lang w:val="uk-UA"/>
        </w:rPr>
      </w:pPr>
      <w:r>
        <w:rPr>
          <w:lang w:val="uk-UA"/>
        </w:rPr>
        <w:t>Східноєвропейський</w:t>
      </w:r>
      <w:r w:rsidRPr="00DD6D25">
        <w:rPr>
          <w:lang w:val="uk-UA"/>
        </w:rPr>
        <w:t xml:space="preserve"> національний університет імені Лесі Українки</w:t>
      </w:r>
    </w:p>
    <w:p w:rsidR="00143686" w:rsidRPr="007842DE" w:rsidRDefault="00143686" w:rsidP="00143686">
      <w:pPr>
        <w:jc w:val="center"/>
      </w:pPr>
      <w:r w:rsidRPr="00DD6D25">
        <w:rPr>
          <w:lang w:val="uk-UA"/>
        </w:rPr>
        <w:t xml:space="preserve">Наукове товариство аспірантів і студентів </w:t>
      </w:r>
    </w:p>
    <w:p w:rsidR="006F2027" w:rsidRPr="00143686" w:rsidRDefault="00C56502" w:rsidP="00143686">
      <w:pPr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99060</wp:posOffset>
            </wp:positionV>
            <wp:extent cx="2400300" cy="1828800"/>
            <wp:effectExtent l="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686" w:rsidRPr="00143686" w:rsidRDefault="00014757" w:rsidP="00143686">
      <w:pPr>
        <w:jc w:val="center"/>
        <w:rPr>
          <w:b/>
          <w:sz w:val="28"/>
          <w:szCs w:val="28"/>
        </w:rPr>
      </w:pPr>
      <w:r w:rsidRPr="00F748FD">
        <w:rPr>
          <w:b/>
          <w:sz w:val="28"/>
          <w:szCs w:val="28"/>
        </w:rPr>
        <w:t xml:space="preserve">      </w:t>
      </w:r>
      <w:r w:rsidR="00143686">
        <w:rPr>
          <w:b/>
          <w:sz w:val="28"/>
          <w:szCs w:val="28"/>
          <w:lang w:val="uk-UA"/>
        </w:rPr>
        <w:t>І</w:t>
      </w:r>
      <w:r w:rsidR="00143686" w:rsidRPr="00FB038D">
        <w:rPr>
          <w:b/>
          <w:sz w:val="28"/>
          <w:szCs w:val="28"/>
          <w:lang w:val="uk-UA"/>
        </w:rPr>
        <w:t>нформаційн</w:t>
      </w:r>
      <w:r w:rsidR="00143686">
        <w:rPr>
          <w:b/>
          <w:sz w:val="28"/>
          <w:szCs w:val="28"/>
          <w:lang w:val="uk-UA"/>
        </w:rPr>
        <w:t>ий</w:t>
      </w:r>
      <w:r w:rsidR="00143686" w:rsidRPr="00FB038D">
        <w:rPr>
          <w:b/>
          <w:sz w:val="28"/>
          <w:szCs w:val="28"/>
          <w:lang w:val="uk-UA"/>
        </w:rPr>
        <w:t xml:space="preserve"> лист</w:t>
      </w:r>
      <w:r w:rsidR="00143686" w:rsidRPr="00B96C1C">
        <w:rPr>
          <w:b/>
          <w:sz w:val="28"/>
          <w:szCs w:val="28"/>
        </w:rPr>
        <w:t xml:space="preserve">  </w:t>
      </w:r>
    </w:p>
    <w:p w:rsidR="00143686" w:rsidRPr="00143686" w:rsidRDefault="00143686" w:rsidP="00143686">
      <w:pPr>
        <w:rPr>
          <w:b/>
          <w:sz w:val="28"/>
          <w:szCs w:val="28"/>
        </w:rPr>
      </w:pPr>
    </w:p>
    <w:p w:rsidR="00143686" w:rsidRPr="00B72D1F" w:rsidRDefault="00143686" w:rsidP="00143686">
      <w:pPr>
        <w:rPr>
          <w:sz w:val="25"/>
          <w:szCs w:val="25"/>
          <w:lang w:val="uk-UA"/>
        </w:rPr>
      </w:pPr>
      <w:r w:rsidRPr="00143686">
        <w:rPr>
          <w:sz w:val="25"/>
          <w:szCs w:val="25"/>
        </w:rPr>
        <w:t xml:space="preserve">                     </w:t>
      </w:r>
      <w:r>
        <w:rPr>
          <w:sz w:val="25"/>
          <w:szCs w:val="25"/>
        </w:rPr>
        <w:t xml:space="preserve">         </w:t>
      </w:r>
      <w:r w:rsidR="00BC0B66">
        <w:rPr>
          <w:sz w:val="25"/>
          <w:szCs w:val="25"/>
          <w:lang w:val="uk-UA"/>
        </w:rPr>
        <w:t>Запрошуємо Вас</w:t>
      </w:r>
      <w:r w:rsidR="00BC0B66" w:rsidRPr="00C56502">
        <w:rPr>
          <w:sz w:val="25"/>
          <w:szCs w:val="25"/>
        </w:rPr>
        <w:t xml:space="preserve"> </w:t>
      </w:r>
      <w:r w:rsidRPr="00B72D1F">
        <w:rPr>
          <w:sz w:val="25"/>
          <w:szCs w:val="25"/>
          <w:lang w:val="uk-UA"/>
        </w:rPr>
        <w:t>взяти участь у</w:t>
      </w:r>
    </w:p>
    <w:p w:rsidR="00143686" w:rsidRDefault="00143686" w:rsidP="00143686">
      <w:pPr>
        <w:rPr>
          <w:sz w:val="25"/>
          <w:szCs w:val="25"/>
          <w:lang w:val="uk-UA"/>
        </w:rPr>
      </w:pPr>
      <w:r>
        <w:rPr>
          <w:sz w:val="25"/>
          <w:szCs w:val="25"/>
        </w:rPr>
        <w:t xml:space="preserve">              </w:t>
      </w:r>
      <w:r w:rsidR="00F748FD">
        <w:rPr>
          <w:sz w:val="25"/>
          <w:szCs w:val="25"/>
          <w:lang w:val="en-US"/>
        </w:rPr>
        <w:t>X</w:t>
      </w:r>
      <w:r w:rsidR="00F748FD">
        <w:rPr>
          <w:sz w:val="25"/>
          <w:szCs w:val="25"/>
          <w:lang w:val="uk-UA"/>
        </w:rPr>
        <w:t>ІV</w:t>
      </w:r>
      <w:r w:rsidRPr="00B72D1F">
        <w:rPr>
          <w:sz w:val="25"/>
          <w:szCs w:val="25"/>
          <w:lang w:val="uk-UA"/>
        </w:rPr>
        <w:t xml:space="preserve"> Міжнародній науково-практичній конференції</w:t>
      </w:r>
      <w:r w:rsidRPr="00B80243">
        <w:rPr>
          <w:sz w:val="25"/>
          <w:szCs w:val="25"/>
        </w:rPr>
        <w:t xml:space="preserve"> </w:t>
      </w:r>
      <w:r>
        <w:rPr>
          <w:sz w:val="25"/>
          <w:szCs w:val="25"/>
          <w:lang w:val="uk-UA"/>
        </w:rPr>
        <w:t xml:space="preserve">     </w:t>
      </w:r>
    </w:p>
    <w:p w:rsidR="00F748FD" w:rsidRPr="00F7192D" w:rsidRDefault="00F748FD" w:rsidP="00F748FD">
      <w:pPr>
        <w:ind w:left="2832" w:firstLine="708"/>
        <w:jc w:val="center"/>
        <w:rPr>
          <w:sz w:val="25"/>
          <w:szCs w:val="25"/>
        </w:rPr>
      </w:pPr>
      <w:r>
        <w:rPr>
          <w:sz w:val="25"/>
          <w:szCs w:val="25"/>
          <w:lang w:val="uk-UA"/>
        </w:rPr>
        <w:t>студентів, аспірантів та молодих вчених</w:t>
      </w:r>
    </w:p>
    <w:p w:rsidR="00143686" w:rsidRPr="00F7192D" w:rsidRDefault="00143686" w:rsidP="00143686">
      <w:pPr>
        <w:ind w:left="2832" w:firstLine="708"/>
        <w:jc w:val="center"/>
        <w:rPr>
          <w:sz w:val="25"/>
          <w:szCs w:val="25"/>
        </w:rPr>
      </w:pPr>
    </w:p>
    <w:p w:rsidR="00143686" w:rsidRPr="00014757" w:rsidRDefault="00143686" w:rsidP="00AE0CCC">
      <w:pPr>
        <w:jc w:val="center"/>
        <w:rPr>
          <w:rFonts w:ascii="Bookman Old Style" w:hAnsi="Bookman Old Style"/>
          <w:b/>
          <w:sz w:val="32"/>
          <w:szCs w:val="32"/>
        </w:rPr>
      </w:pPr>
      <w:r w:rsidRPr="00DD6D25">
        <w:rPr>
          <w:rFonts w:ascii="Bookman Old Style" w:hAnsi="Bookman Old Style"/>
          <w:b/>
          <w:sz w:val="32"/>
          <w:szCs w:val="32"/>
          <w:lang w:val="uk-UA"/>
        </w:rPr>
        <w:t>«Молода</w:t>
      </w:r>
      <w:r w:rsidR="00AE0CCC" w:rsidRPr="00AE0CCC">
        <w:rPr>
          <w:rFonts w:ascii="Arial Rounded MT Bold" w:hAnsi="Arial Rounded MT Bold"/>
          <w:b/>
          <w:sz w:val="32"/>
          <w:szCs w:val="32"/>
        </w:rPr>
        <w:t xml:space="preserve"> </w:t>
      </w:r>
      <w:r w:rsidRPr="00DD6D25">
        <w:rPr>
          <w:rFonts w:ascii="Bookman Old Style" w:hAnsi="Bookman Old Style"/>
          <w:b/>
          <w:sz w:val="32"/>
          <w:szCs w:val="32"/>
          <w:lang w:val="uk-UA"/>
        </w:rPr>
        <w:t>наука</w:t>
      </w:r>
      <w:r w:rsidR="00AE0CCC" w:rsidRPr="00AE0CCC">
        <w:rPr>
          <w:rFonts w:ascii="Bookman Old Style" w:hAnsi="Bookman Old Style"/>
          <w:b/>
          <w:sz w:val="32"/>
          <w:szCs w:val="32"/>
        </w:rPr>
        <w:t xml:space="preserve"> </w:t>
      </w:r>
      <w:r w:rsidRPr="00DD6D25">
        <w:rPr>
          <w:rFonts w:ascii="Bookman Old Style" w:hAnsi="Bookman Old Style"/>
          <w:b/>
          <w:sz w:val="32"/>
          <w:szCs w:val="32"/>
          <w:lang w:val="uk-UA"/>
        </w:rPr>
        <w:t>Волині</w:t>
      </w:r>
      <w:r w:rsidRPr="00DD6D25">
        <w:rPr>
          <w:rFonts w:ascii="Arial Rounded MT Bold" w:hAnsi="Arial Rounded MT Bold"/>
          <w:b/>
          <w:sz w:val="32"/>
          <w:szCs w:val="32"/>
          <w:lang w:val="uk-UA"/>
        </w:rPr>
        <w:t>:</w:t>
      </w:r>
      <w:r w:rsidR="00AE0CCC" w:rsidRPr="00AE0CCC">
        <w:rPr>
          <w:rFonts w:ascii="Arial Rounded MT Bold" w:hAnsi="Arial Rounded MT Bold"/>
          <w:b/>
          <w:sz w:val="32"/>
          <w:szCs w:val="32"/>
        </w:rPr>
        <w:t xml:space="preserve"> </w:t>
      </w:r>
      <w:r w:rsidRPr="00DD6D25">
        <w:rPr>
          <w:rFonts w:ascii="Bookman Old Style" w:hAnsi="Bookman Old Style"/>
          <w:b/>
          <w:sz w:val="32"/>
          <w:szCs w:val="32"/>
          <w:lang w:val="uk-UA"/>
        </w:rPr>
        <w:t>пріоритети</w:t>
      </w:r>
      <w:r w:rsidR="00AE0CCC" w:rsidRPr="00AE0CCC">
        <w:rPr>
          <w:rFonts w:ascii="Bookman Old Style" w:hAnsi="Bookman Old Style"/>
          <w:b/>
          <w:sz w:val="32"/>
          <w:szCs w:val="32"/>
        </w:rPr>
        <w:t xml:space="preserve"> </w:t>
      </w:r>
      <w:r w:rsidRPr="00DD6D25">
        <w:rPr>
          <w:rFonts w:ascii="Bookman Old Style" w:hAnsi="Bookman Old Style" w:cs="Arial"/>
          <w:b/>
          <w:sz w:val="32"/>
          <w:szCs w:val="32"/>
          <w:lang w:val="uk-UA"/>
        </w:rPr>
        <w:t>та</w:t>
      </w:r>
      <w:r w:rsidR="00AE0CCC" w:rsidRPr="00AE0CCC">
        <w:rPr>
          <w:rFonts w:ascii="Bookman Old Style" w:hAnsi="Bookman Old Style" w:cs="Arial"/>
          <w:b/>
          <w:sz w:val="32"/>
          <w:szCs w:val="32"/>
        </w:rPr>
        <w:t xml:space="preserve"> </w:t>
      </w:r>
      <w:r w:rsidRPr="00DD6D25">
        <w:rPr>
          <w:rFonts w:ascii="Bookman Old Style" w:hAnsi="Bookman Old Style"/>
          <w:b/>
          <w:sz w:val="32"/>
          <w:szCs w:val="32"/>
          <w:lang w:val="uk-UA"/>
        </w:rPr>
        <w:t>перспективи</w:t>
      </w:r>
      <w:r w:rsidR="00AE0CCC" w:rsidRPr="00AE0CCC">
        <w:rPr>
          <w:rFonts w:ascii="Bookman Old Style" w:hAnsi="Bookman Old Style"/>
          <w:b/>
          <w:sz w:val="32"/>
          <w:szCs w:val="32"/>
        </w:rPr>
        <w:t xml:space="preserve"> </w:t>
      </w:r>
      <w:r w:rsidRPr="00DD6D25">
        <w:rPr>
          <w:rFonts w:ascii="Bookman Old Style" w:hAnsi="Bookman Old Style"/>
          <w:b/>
          <w:sz w:val="32"/>
          <w:szCs w:val="32"/>
          <w:lang w:val="uk-UA"/>
        </w:rPr>
        <w:t>досліджень»,</w:t>
      </w:r>
    </w:p>
    <w:p w:rsidR="00F23FF5" w:rsidRPr="00014757" w:rsidRDefault="00F23FF5" w:rsidP="00AE0CCC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143686" w:rsidRPr="001E04DB" w:rsidRDefault="00143686" w:rsidP="00143686">
      <w:pPr>
        <w:rPr>
          <w:rFonts w:ascii="Bookman Old Style" w:hAnsi="Bookman Old Style"/>
          <w:b/>
          <w:sz w:val="4"/>
          <w:szCs w:val="4"/>
          <w:lang w:val="uk-UA"/>
        </w:rPr>
      </w:pPr>
      <w:r w:rsidRPr="009A6A36">
        <w:rPr>
          <w:rFonts w:ascii="Bookman Old Style" w:hAnsi="Bookman Old Style"/>
          <w:b/>
          <w:sz w:val="32"/>
          <w:szCs w:val="32"/>
        </w:rPr>
        <w:t xml:space="preserve"> </w:t>
      </w:r>
    </w:p>
    <w:p w:rsidR="00143686" w:rsidRPr="00B72D1F" w:rsidRDefault="00AE0CCC" w:rsidP="00143686">
      <w:pPr>
        <w:ind w:left="1416"/>
        <w:rPr>
          <w:rFonts w:ascii="Arial Rounded MT Bold" w:hAnsi="Arial Rounded MT Bold"/>
          <w:b/>
          <w:sz w:val="25"/>
          <w:szCs w:val="25"/>
          <w:lang w:val="uk-UA"/>
        </w:rPr>
      </w:pPr>
      <w:r>
        <w:t xml:space="preserve">           </w:t>
      </w:r>
      <w:r w:rsidR="00143686">
        <w:rPr>
          <w:lang w:val="uk-UA"/>
        </w:rPr>
        <w:t xml:space="preserve"> </w:t>
      </w:r>
      <w:r w:rsidR="00F23FF5" w:rsidRPr="00014757">
        <w:t xml:space="preserve">                                         </w:t>
      </w:r>
      <w:r w:rsidR="00143686" w:rsidRPr="00B72D1F">
        <w:rPr>
          <w:sz w:val="25"/>
          <w:szCs w:val="25"/>
          <w:lang w:val="uk-UA"/>
        </w:rPr>
        <w:t xml:space="preserve">яка </w:t>
      </w:r>
      <w:r w:rsidR="00F748FD" w:rsidRPr="00B72D1F">
        <w:rPr>
          <w:sz w:val="25"/>
          <w:szCs w:val="25"/>
          <w:lang w:val="uk-UA"/>
        </w:rPr>
        <w:t xml:space="preserve">відбудеться </w:t>
      </w:r>
      <w:r w:rsidR="00F748FD" w:rsidRPr="00A96D8A">
        <w:rPr>
          <w:i/>
          <w:sz w:val="28"/>
          <w:szCs w:val="28"/>
        </w:rPr>
        <w:t>1</w:t>
      </w:r>
      <w:r w:rsidR="00F748FD" w:rsidRPr="00BC0B66">
        <w:rPr>
          <w:i/>
          <w:sz w:val="28"/>
          <w:szCs w:val="28"/>
        </w:rPr>
        <w:t>2</w:t>
      </w:r>
      <w:r w:rsidR="00F748FD" w:rsidRPr="00A96D8A">
        <w:rPr>
          <w:i/>
          <w:sz w:val="28"/>
          <w:szCs w:val="28"/>
        </w:rPr>
        <w:t>-1</w:t>
      </w:r>
      <w:r w:rsidR="00F748FD" w:rsidRPr="00BC0B66">
        <w:rPr>
          <w:i/>
          <w:sz w:val="28"/>
          <w:szCs w:val="28"/>
        </w:rPr>
        <w:t>3</w:t>
      </w:r>
      <w:r w:rsidR="00F748FD">
        <w:rPr>
          <w:i/>
          <w:sz w:val="28"/>
          <w:szCs w:val="28"/>
          <w:lang w:val="uk-UA"/>
        </w:rPr>
        <w:t xml:space="preserve"> </w:t>
      </w:r>
      <w:r w:rsidR="00F748FD" w:rsidRPr="00A96D8A">
        <w:rPr>
          <w:i/>
          <w:sz w:val="28"/>
          <w:szCs w:val="28"/>
          <w:lang w:val="uk-UA"/>
        </w:rPr>
        <w:t>травня</w:t>
      </w:r>
      <w:r w:rsidR="00F748FD" w:rsidRPr="00B96C1C">
        <w:rPr>
          <w:i/>
          <w:sz w:val="28"/>
          <w:szCs w:val="28"/>
          <w:lang w:val="uk-UA"/>
        </w:rPr>
        <w:t xml:space="preserve"> 20</w:t>
      </w:r>
      <w:r w:rsidR="00F748FD" w:rsidRPr="00BC0B66">
        <w:rPr>
          <w:i/>
          <w:sz w:val="28"/>
          <w:szCs w:val="28"/>
        </w:rPr>
        <w:t xml:space="preserve">20 </w:t>
      </w:r>
      <w:r w:rsidR="00F748FD" w:rsidRPr="00B96C1C">
        <w:rPr>
          <w:i/>
          <w:sz w:val="28"/>
          <w:szCs w:val="28"/>
          <w:lang w:val="uk-UA"/>
        </w:rPr>
        <w:t>року</w:t>
      </w:r>
    </w:p>
    <w:p w:rsidR="00143686" w:rsidRDefault="00143686" w:rsidP="00143686">
      <w:pPr>
        <w:rPr>
          <w:sz w:val="25"/>
          <w:szCs w:val="25"/>
          <w:lang w:val="uk-UA"/>
        </w:rPr>
      </w:pPr>
      <w:r w:rsidRPr="00B72D1F">
        <w:rPr>
          <w:sz w:val="25"/>
          <w:szCs w:val="25"/>
        </w:rPr>
        <w:t xml:space="preserve">                      </w:t>
      </w:r>
      <w:r>
        <w:rPr>
          <w:sz w:val="25"/>
          <w:szCs w:val="25"/>
        </w:rPr>
        <w:t xml:space="preserve">                 </w:t>
      </w:r>
      <w:r>
        <w:rPr>
          <w:sz w:val="25"/>
          <w:szCs w:val="25"/>
          <w:lang w:val="uk-UA"/>
        </w:rPr>
        <w:t xml:space="preserve">                       </w:t>
      </w:r>
      <w:r w:rsidRPr="00B72D1F">
        <w:rPr>
          <w:sz w:val="25"/>
          <w:szCs w:val="25"/>
          <w:lang w:val="uk-UA"/>
        </w:rPr>
        <w:t xml:space="preserve">у </w:t>
      </w:r>
      <w:r>
        <w:rPr>
          <w:sz w:val="25"/>
          <w:szCs w:val="25"/>
          <w:lang w:val="uk-UA"/>
        </w:rPr>
        <w:t>Східноєвропейському</w:t>
      </w:r>
      <w:r w:rsidRPr="00B72D1F">
        <w:rPr>
          <w:sz w:val="25"/>
          <w:szCs w:val="25"/>
          <w:lang w:val="uk-UA"/>
        </w:rPr>
        <w:t xml:space="preserve"> національному університеті </w:t>
      </w:r>
    </w:p>
    <w:p w:rsidR="00143686" w:rsidRPr="00014757" w:rsidRDefault="00143686" w:rsidP="00143686">
      <w:pPr>
        <w:jc w:val="center"/>
        <w:rPr>
          <w:sz w:val="25"/>
          <w:szCs w:val="25"/>
        </w:rPr>
      </w:pPr>
      <w:r>
        <w:rPr>
          <w:sz w:val="25"/>
          <w:szCs w:val="25"/>
          <w:lang w:val="uk-UA"/>
        </w:rPr>
        <w:t xml:space="preserve">                                                        </w:t>
      </w:r>
      <w:r w:rsidRPr="00B72D1F">
        <w:rPr>
          <w:sz w:val="25"/>
          <w:szCs w:val="25"/>
          <w:lang w:val="uk-UA"/>
        </w:rPr>
        <w:t xml:space="preserve">імені Лесі </w:t>
      </w:r>
      <w:r>
        <w:rPr>
          <w:sz w:val="25"/>
          <w:szCs w:val="25"/>
          <w:lang w:val="uk-UA"/>
        </w:rPr>
        <w:t>У</w:t>
      </w:r>
      <w:r w:rsidRPr="00B72D1F">
        <w:rPr>
          <w:sz w:val="25"/>
          <w:szCs w:val="25"/>
          <w:lang w:val="uk-UA"/>
        </w:rPr>
        <w:t>країнки</w:t>
      </w:r>
    </w:p>
    <w:p w:rsidR="00AE0CCC" w:rsidRPr="00014757" w:rsidRDefault="00AE0CCC" w:rsidP="00143686">
      <w:pPr>
        <w:jc w:val="center"/>
        <w:rPr>
          <w:i/>
          <w:sz w:val="25"/>
          <w:szCs w:val="25"/>
        </w:rPr>
      </w:pPr>
    </w:p>
    <w:p w:rsidR="00AE0CCC" w:rsidRPr="00014757" w:rsidRDefault="00AE0CCC" w:rsidP="00143686">
      <w:pPr>
        <w:jc w:val="center"/>
        <w:rPr>
          <w:i/>
          <w:sz w:val="25"/>
          <w:szCs w:val="25"/>
        </w:rPr>
      </w:pPr>
    </w:p>
    <w:p w:rsidR="00F748FD" w:rsidRPr="005F09E2" w:rsidRDefault="00F748FD" w:rsidP="00F748FD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5F09E2">
        <w:rPr>
          <w:b/>
          <w:sz w:val="28"/>
          <w:szCs w:val="28"/>
          <w:lang w:val="uk-UA"/>
        </w:rPr>
        <w:t>Напрями роботи конференції</w:t>
      </w:r>
      <w:r>
        <w:rPr>
          <w:b/>
          <w:sz w:val="28"/>
          <w:szCs w:val="28"/>
          <w:lang w:val="uk-UA"/>
        </w:rPr>
        <w:t xml:space="preserve"> за галузями знань</w:t>
      </w:r>
      <w:r w:rsidRPr="005F09E2">
        <w:rPr>
          <w:b/>
          <w:sz w:val="28"/>
          <w:szCs w:val="28"/>
          <w:lang w:val="uk-UA"/>
        </w:rPr>
        <w:t>:</w:t>
      </w:r>
    </w:p>
    <w:p w:rsidR="00F748FD" w:rsidRDefault="00F748FD" w:rsidP="00F748FD">
      <w:pPr>
        <w:rPr>
          <w:color w:val="000000"/>
          <w:shd w:val="clear" w:color="auto" w:fill="FFFFFF"/>
        </w:rPr>
        <w:sectPr w:rsidR="00F748FD" w:rsidSect="00AE0CCC">
          <w:type w:val="continuous"/>
          <w:pgSz w:w="11906" w:h="16838"/>
          <w:pgMar w:top="540" w:right="851" w:bottom="851" w:left="851" w:header="720" w:footer="720" w:gutter="0"/>
          <w:cols w:space="708"/>
          <w:docGrid w:linePitch="360"/>
        </w:sectPr>
      </w:pPr>
    </w:p>
    <w:p w:rsidR="00F748FD" w:rsidRPr="00C16867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</w:rPr>
      </w:pPr>
      <w:r w:rsidRPr="0001215B">
        <w:rPr>
          <w:color w:val="000000"/>
          <w:shd w:val="clear" w:color="auto" w:fill="FFFFFF"/>
        </w:rPr>
        <w:t>Освіта/Педагогіка</w:t>
      </w:r>
    </w:p>
    <w:p w:rsidR="00F748FD" w:rsidRPr="00C16867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</w:rPr>
      </w:pPr>
      <w:r w:rsidRPr="0001215B">
        <w:rPr>
          <w:color w:val="000000"/>
          <w:shd w:val="clear" w:color="auto" w:fill="FFFFFF"/>
        </w:rPr>
        <w:t>Культура і мистецтво</w:t>
      </w:r>
    </w:p>
    <w:p w:rsidR="00F748FD" w:rsidRPr="00C16867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</w:rPr>
      </w:pPr>
      <w:r w:rsidRPr="0001215B">
        <w:rPr>
          <w:color w:val="000000"/>
          <w:shd w:val="clear" w:color="auto" w:fill="FFFFFF"/>
        </w:rPr>
        <w:t>Гуманітарні науки</w:t>
      </w:r>
    </w:p>
    <w:p w:rsidR="00F748FD" w:rsidRPr="00C16867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</w:rPr>
      </w:pPr>
      <w:r w:rsidRPr="0001215B">
        <w:rPr>
          <w:color w:val="000000"/>
          <w:shd w:val="clear" w:color="auto" w:fill="FFFFFF"/>
        </w:rPr>
        <w:t>Богослов’я</w:t>
      </w:r>
    </w:p>
    <w:p w:rsidR="00F748FD" w:rsidRPr="00C16867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</w:rPr>
      </w:pPr>
      <w:r w:rsidRPr="0001215B">
        <w:rPr>
          <w:color w:val="000000"/>
          <w:shd w:val="clear" w:color="auto" w:fill="FFFFFF"/>
        </w:rPr>
        <w:t>Соціальні та поведінкові науки</w:t>
      </w:r>
    </w:p>
    <w:p w:rsidR="00F748FD" w:rsidRPr="00C16867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</w:rPr>
      </w:pPr>
      <w:r w:rsidRPr="0001215B">
        <w:rPr>
          <w:color w:val="000000"/>
          <w:shd w:val="clear" w:color="auto" w:fill="FFFFFF"/>
        </w:rPr>
        <w:t>Журналістика</w:t>
      </w:r>
    </w:p>
    <w:p w:rsidR="00F748FD" w:rsidRPr="00C16867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</w:rPr>
      </w:pPr>
      <w:r w:rsidRPr="0001215B">
        <w:rPr>
          <w:color w:val="000000"/>
          <w:shd w:val="clear" w:color="auto" w:fill="FFFFFF"/>
        </w:rPr>
        <w:t>Управління та адміністрування</w:t>
      </w:r>
    </w:p>
    <w:p w:rsidR="00F748FD" w:rsidRPr="00C16867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</w:rPr>
      </w:pPr>
      <w:r w:rsidRPr="0001215B">
        <w:rPr>
          <w:color w:val="000000"/>
          <w:shd w:val="clear" w:color="auto" w:fill="FFFFFF"/>
        </w:rPr>
        <w:t>Право</w:t>
      </w:r>
    </w:p>
    <w:p w:rsidR="00F748FD" w:rsidRPr="00C16867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</w:rPr>
      </w:pPr>
      <w:r w:rsidRPr="0001215B">
        <w:rPr>
          <w:color w:val="000000"/>
          <w:shd w:val="clear" w:color="auto" w:fill="FFFFFF"/>
        </w:rPr>
        <w:t>Біологія</w:t>
      </w:r>
    </w:p>
    <w:p w:rsidR="00F748FD" w:rsidRPr="00C16867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</w:rPr>
      </w:pPr>
      <w:r w:rsidRPr="0001215B">
        <w:rPr>
          <w:color w:val="000000"/>
          <w:shd w:val="clear" w:color="auto" w:fill="FFFFFF"/>
        </w:rPr>
        <w:t>Природничі науки</w:t>
      </w:r>
    </w:p>
    <w:p w:rsidR="00F748FD" w:rsidRPr="00C16867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</w:rPr>
      </w:pPr>
      <w:r w:rsidRPr="0001215B">
        <w:rPr>
          <w:color w:val="000000"/>
          <w:shd w:val="clear" w:color="auto" w:fill="FFFFFF"/>
        </w:rPr>
        <w:t>Математика та статистика</w:t>
      </w:r>
    </w:p>
    <w:p w:rsidR="00F748FD" w:rsidRPr="00C16867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</w:rPr>
      </w:pPr>
      <w:r w:rsidRPr="0001215B">
        <w:rPr>
          <w:color w:val="000000"/>
          <w:shd w:val="clear" w:color="auto" w:fill="FFFFFF"/>
        </w:rPr>
        <w:t>Інформаційні технології</w:t>
      </w:r>
    </w:p>
    <w:p w:rsidR="00F748FD" w:rsidRPr="003B4716" w:rsidRDefault="00F748FD" w:rsidP="00F748FD">
      <w:pPr>
        <w:numPr>
          <w:ilvl w:val="0"/>
          <w:numId w:val="4"/>
        </w:numPr>
        <w:rPr>
          <w:color w:val="000000"/>
        </w:rPr>
      </w:pPr>
      <w:r>
        <w:rPr>
          <w:color w:val="000000"/>
          <w:lang w:val="uk-UA"/>
        </w:rPr>
        <w:t>Механічна і</w:t>
      </w:r>
      <w:r w:rsidRPr="00C16867">
        <w:rPr>
          <w:color w:val="000000"/>
        </w:rPr>
        <w:t>нженерія</w:t>
      </w:r>
    </w:p>
    <w:p w:rsidR="00F748FD" w:rsidRPr="00C16867" w:rsidRDefault="00F748FD" w:rsidP="00F748FD">
      <w:pPr>
        <w:numPr>
          <w:ilvl w:val="0"/>
          <w:numId w:val="4"/>
        </w:numPr>
        <w:rPr>
          <w:color w:val="000000"/>
        </w:rPr>
      </w:pPr>
      <w:r>
        <w:rPr>
          <w:color w:val="000000"/>
          <w:lang w:val="uk-UA"/>
        </w:rPr>
        <w:t>Електрична інженерія</w:t>
      </w:r>
    </w:p>
    <w:p w:rsidR="00F748FD" w:rsidRPr="003B4716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  <w:lang w:val="uk-UA"/>
        </w:rPr>
      </w:pPr>
      <w:r w:rsidRPr="003B4716">
        <w:rPr>
          <w:color w:val="000000"/>
          <w:shd w:val="clear" w:color="auto" w:fill="FFFFFF"/>
        </w:rPr>
        <w:t>Автоматизація та приладобудування</w:t>
      </w:r>
    </w:p>
    <w:p w:rsidR="00F748FD" w:rsidRPr="0001215B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  <w:lang w:val="uk-UA"/>
        </w:rPr>
      </w:pPr>
      <w:r w:rsidRPr="0001215B">
        <w:rPr>
          <w:color w:val="000000"/>
          <w:shd w:val="clear" w:color="auto" w:fill="FFFFFF"/>
        </w:rPr>
        <w:t>Хімічна та біоінженерія</w:t>
      </w:r>
    </w:p>
    <w:p w:rsidR="00F748FD" w:rsidRPr="0001215B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  <w:lang w:val="uk-UA"/>
        </w:rPr>
      </w:pPr>
      <w:r w:rsidRPr="0001215B">
        <w:rPr>
          <w:color w:val="000000"/>
          <w:shd w:val="clear" w:color="auto" w:fill="FFFFFF"/>
        </w:rPr>
        <w:t>Електроніка та телекомунікації</w:t>
      </w:r>
    </w:p>
    <w:p w:rsidR="00F748FD" w:rsidRPr="0001215B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  <w:lang w:val="uk-UA"/>
        </w:rPr>
      </w:pPr>
      <w:r w:rsidRPr="0001215B">
        <w:rPr>
          <w:color w:val="000000"/>
          <w:shd w:val="clear" w:color="auto" w:fill="FFFFFF"/>
        </w:rPr>
        <w:t>Виробництво та технології</w:t>
      </w:r>
    </w:p>
    <w:p w:rsidR="00F748FD" w:rsidRPr="0001215B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  <w:lang w:val="uk-UA"/>
        </w:rPr>
      </w:pPr>
      <w:r w:rsidRPr="0001215B">
        <w:rPr>
          <w:color w:val="000000"/>
          <w:shd w:val="clear" w:color="auto" w:fill="FFFFFF"/>
        </w:rPr>
        <w:t>Архітектура та будівництво</w:t>
      </w:r>
    </w:p>
    <w:p w:rsidR="00F748FD" w:rsidRPr="0001215B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  <w:lang w:val="uk-UA"/>
        </w:rPr>
      </w:pPr>
      <w:r w:rsidRPr="0001215B">
        <w:rPr>
          <w:color w:val="000000"/>
          <w:shd w:val="clear" w:color="auto" w:fill="FFFFFF"/>
        </w:rPr>
        <w:t>Аграрні науки та продовольство</w:t>
      </w:r>
    </w:p>
    <w:p w:rsidR="00F748FD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  <w:lang w:val="uk-UA"/>
        </w:rPr>
      </w:pPr>
      <w:r>
        <w:rPr>
          <w:color w:val="000000"/>
          <w:shd w:val="clear" w:color="auto" w:fill="FFFFFF"/>
        </w:rPr>
        <w:t>Ветеринарна медицина</w:t>
      </w:r>
    </w:p>
    <w:p w:rsidR="00F748FD" w:rsidRPr="0001215B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  <w:lang w:val="uk-UA"/>
        </w:rPr>
      </w:pPr>
      <w:r w:rsidRPr="0001215B">
        <w:rPr>
          <w:color w:val="000000"/>
          <w:shd w:val="clear" w:color="auto" w:fill="FFFFFF"/>
        </w:rPr>
        <w:t>Охорона здоров’я</w:t>
      </w:r>
    </w:p>
    <w:p w:rsidR="00F748FD" w:rsidRPr="0001215B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  <w:lang w:val="uk-UA"/>
        </w:rPr>
      </w:pPr>
      <w:r w:rsidRPr="0001215B">
        <w:rPr>
          <w:color w:val="000000"/>
          <w:shd w:val="clear" w:color="auto" w:fill="FFFFFF"/>
        </w:rPr>
        <w:t>Соціальна робота</w:t>
      </w:r>
    </w:p>
    <w:p w:rsidR="00F748FD" w:rsidRPr="0001215B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  <w:lang w:val="uk-UA"/>
        </w:rPr>
      </w:pPr>
      <w:r w:rsidRPr="0001215B">
        <w:rPr>
          <w:color w:val="000000"/>
          <w:shd w:val="clear" w:color="auto" w:fill="FFFFFF"/>
        </w:rPr>
        <w:t>Сфера обслуговування</w:t>
      </w:r>
    </w:p>
    <w:p w:rsidR="00F748FD" w:rsidRPr="0001215B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  <w:lang w:val="uk-UA"/>
        </w:rPr>
      </w:pPr>
      <w:r w:rsidRPr="0001215B">
        <w:rPr>
          <w:color w:val="000000"/>
          <w:shd w:val="clear" w:color="auto" w:fill="FFFFFF"/>
        </w:rPr>
        <w:t>Воєнні науки, національна безпека, безпека державного кордону</w:t>
      </w:r>
    </w:p>
    <w:p w:rsidR="00F748FD" w:rsidRPr="0001215B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  <w:lang w:val="uk-UA"/>
        </w:rPr>
      </w:pPr>
      <w:r w:rsidRPr="0001215B">
        <w:rPr>
          <w:color w:val="000000"/>
          <w:shd w:val="clear" w:color="auto" w:fill="FFFFFF"/>
        </w:rPr>
        <w:t>Цивільна безпека</w:t>
      </w:r>
    </w:p>
    <w:p w:rsidR="00F748FD" w:rsidRPr="0001215B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  <w:lang w:val="uk-UA"/>
        </w:rPr>
      </w:pPr>
      <w:r w:rsidRPr="0001215B">
        <w:rPr>
          <w:color w:val="000000"/>
          <w:shd w:val="clear" w:color="auto" w:fill="FFFFFF"/>
        </w:rPr>
        <w:t>Транспорт</w:t>
      </w:r>
    </w:p>
    <w:p w:rsidR="00F748FD" w:rsidRPr="0001215B" w:rsidRDefault="00F748FD" w:rsidP="00F748FD">
      <w:pPr>
        <w:numPr>
          <w:ilvl w:val="0"/>
          <w:numId w:val="4"/>
        </w:numPr>
        <w:rPr>
          <w:color w:val="000000"/>
          <w:shd w:val="clear" w:color="auto" w:fill="FFFFFF"/>
          <w:lang w:val="uk-UA"/>
        </w:rPr>
      </w:pPr>
      <w:r w:rsidRPr="0001215B">
        <w:rPr>
          <w:color w:val="000000"/>
          <w:shd w:val="clear" w:color="auto" w:fill="FFFFFF"/>
          <w:lang w:val="uk-UA"/>
        </w:rPr>
        <w:t>Публічне управління та адміністрування</w:t>
      </w:r>
    </w:p>
    <w:p w:rsidR="00F748FD" w:rsidRPr="0001215B" w:rsidRDefault="00F748FD" w:rsidP="00F748FD">
      <w:pPr>
        <w:numPr>
          <w:ilvl w:val="0"/>
          <w:numId w:val="4"/>
        </w:numPr>
        <w:rPr>
          <w:lang w:val="uk-UA"/>
        </w:rPr>
      </w:pPr>
      <w:r w:rsidRPr="0001215B">
        <w:rPr>
          <w:color w:val="000000"/>
          <w:shd w:val="clear" w:color="auto" w:fill="FFFFFF"/>
          <w:lang w:val="uk-UA"/>
        </w:rPr>
        <w:t>Міжнародні відносини</w:t>
      </w:r>
    </w:p>
    <w:p w:rsidR="00AE0CCC" w:rsidRPr="00A80A4E" w:rsidRDefault="00AE0CCC" w:rsidP="00AE0CCC">
      <w:pPr>
        <w:ind w:left="360"/>
        <w:rPr>
          <w:lang w:val="uk-UA"/>
        </w:rPr>
        <w:sectPr w:rsidR="00AE0CCC" w:rsidRPr="00A80A4E" w:rsidSect="005C5D38">
          <w:type w:val="continuous"/>
          <w:pgSz w:w="11906" w:h="16838"/>
          <w:pgMar w:top="851" w:right="746" w:bottom="851" w:left="851" w:header="720" w:footer="720" w:gutter="0"/>
          <w:cols w:num="2" w:space="708" w:equalWidth="0">
            <w:col w:w="4549" w:space="540"/>
            <w:col w:w="5220"/>
          </w:cols>
          <w:docGrid w:linePitch="360"/>
        </w:sectPr>
      </w:pPr>
    </w:p>
    <w:p w:rsidR="00AE0CCC" w:rsidRPr="00DD3E2D" w:rsidRDefault="00AE0CCC" w:rsidP="00AE0CCC">
      <w:pPr>
        <w:jc w:val="both"/>
        <w:rPr>
          <w:b/>
          <w:i/>
          <w:sz w:val="26"/>
          <w:szCs w:val="26"/>
          <w:lang w:val="uk-UA"/>
        </w:rPr>
      </w:pPr>
    </w:p>
    <w:p w:rsidR="00576453" w:rsidRDefault="00AE0CCC" w:rsidP="00BE4646">
      <w:pPr>
        <w:ind w:firstLine="180"/>
        <w:jc w:val="both"/>
        <w:rPr>
          <w:lang w:val="uk-UA"/>
        </w:rPr>
      </w:pPr>
      <w:r w:rsidRPr="00DD6D25">
        <w:rPr>
          <w:lang w:val="uk-UA"/>
        </w:rPr>
        <w:t xml:space="preserve">Для участі </w:t>
      </w:r>
      <w:r w:rsidR="00F7192D">
        <w:rPr>
          <w:lang w:val="uk-UA"/>
        </w:rPr>
        <w:t>у</w:t>
      </w:r>
      <w:r w:rsidRPr="00DD6D25">
        <w:rPr>
          <w:lang w:val="uk-UA"/>
        </w:rPr>
        <w:t xml:space="preserve"> конференції Вам необхідно </w:t>
      </w:r>
      <w:r w:rsidRPr="00A51CEE">
        <w:rPr>
          <w:b/>
          <w:lang w:val="uk-UA"/>
        </w:rPr>
        <w:t>до</w:t>
      </w:r>
      <w:r w:rsidRPr="00DD6D25">
        <w:rPr>
          <w:lang w:val="uk-UA"/>
        </w:rPr>
        <w:t xml:space="preserve"> </w:t>
      </w:r>
      <w:r>
        <w:rPr>
          <w:b/>
          <w:lang w:val="uk-UA"/>
        </w:rPr>
        <w:t>31</w:t>
      </w:r>
      <w:r w:rsidRPr="00DD6D25">
        <w:rPr>
          <w:b/>
          <w:lang w:val="uk-UA"/>
        </w:rPr>
        <w:t xml:space="preserve"> </w:t>
      </w:r>
      <w:r>
        <w:rPr>
          <w:b/>
          <w:lang w:val="uk-UA"/>
        </w:rPr>
        <w:t>березня</w:t>
      </w:r>
      <w:r w:rsidRPr="00DD6D25">
        <w:rPr>
          <w:b/>
          <w:lang w:val="uk-UA"/>
        </w:rPr>
        <w:t xml:space="preserve"> 20</w:t>
      </w:r>
      <w:r w:rsidR="00BC0B66" w:rsidRPr="00BC0B66">
        <w:rPr>
          <w:b/>
        </w:rPr>
        <w:t>20</w:t>
      </w:r>
      <w:r>
        <w:rPr>
          <w:b/>
          <w:lang w:val="uk-UA"/>
        </w:rPr>
        <w:t xml:space="preserve"> </w:t>
      </w:r>
      <w:r w:rsidRPr="00DD6D25">
        <w:rPr>
          <w:b/>
          <w:lang w:val="uk-UA"/>
        </w:rPr>
        <w:t>р.</w:t>
      </w:r>
      <w:r w:rsidR="003E0D9D">
        <w:rPr>
          <w:lang w:val="uk-UA"/>
        </w:rPr>
        <w:t xml:space="preserve"> </w:t>
      </w:r>
      <w:r w:rsidR="009B31BE" w:rsidRPr="00FB500B">
        <w:rPr>
          <w:lang w:val="uk-UA"/>
        </w:rPr>
        <w:t>з</w:t>
      </w:r>
      <w:r w:rsidR="009B31BE" w:rsidRPr="009B31BE">
        <w:rPr>
          <w:lang w:val="uk-UA"/>
        </w:rPr>
        <w:t xml:space="preserve">аповнити </w:t>
      </w:r>
      <w:r w:rsidR="00FB500B">
        <w:rPr>
          <w:lang w:val="uk-UA"/>
        </w:rPr>
        <w:t>онлайн</w:t>
      </w:r>
      <w:r w:rsidR="009A1AF8">
        <w:rPr>
          <w:lang w:val="uk-UA"/>
        </w:rPr>
        <w:t xml:space="preserve"> </w:t>
      </w:r>
      <w:hyperlink r:id="rId8" w:history="1">
        <w:r w:rsidR="009A1AF8" w:rsidRPr="009A1AF8">
          <w:rPr>
            <w:rStyle w:val="a3"/>
            <w:b/>
            <w:lang w:val="uk-UA"/>
          </w:rPr>
          <w:t>анкету-заявку</w:t>
        </w:r>
      </w:hyperlink>
      <w:r w:rsidR="00BE4646" w:rsidRPr="00BE4646">
        <w:rPr>
          <w:b/>
        </w:rPr>
        <w:t xml:space="preserve"> </w:t>
      </w:r>
      <w:r w:rsidR="003E0D9D">
        <w:rPr>
          <w:lang w:val="uk-UA"/>
        </w:rPr>
        <w:t xml:space="preserve">та </w:t>
      </w:r>
      <w:r w:rsidRPr="00DD6D25">
        <w:rPr>
          <w:lang w:val="uk-UA"/>
        </w:rPr>
        <w:t xml:space="preserve">надіслати на електронну адресу </w:t>
      </w:r>
      <w:r>
        <w:rPr>
          <w:lang w:val="uk-UA"/>
        </w:rPr>
        <w:t>о</w:t>
      </w:r>
      <w:r w:rsidRPr="00DD6D25">
        <w:rPr>
          <w:lang w:val="uk-UA"/>
        </w:rPr>
        <w:t>ргкомітету</w:t>
      </w:r>
      <w:r>
        <w:rPr>
          <w:lang w:val="uk-UA"/>
        </w:rPr>
        <w:t xml:space="preserve"> </w:t>
      </w:r>
      <w:hyperlink r:id="rId9" w:history="1"/>
      <w:hyperlink r:id="rId10" w:history="1">
        <w:r w:rsidR="00BE4646" w:rsidRPr="008A26E8">
          <w:rPr>
            <w:rStyle w:val="a3"/>
            <w:b/>
            <w:bdr w:val="none" w:sz="0" w:space="0" w:color="auto" w:frame="1"/>
            <w:lang w:val="uk-UA"/>
          </w:rPr>
          <w:t>mnv@</w:t>
        </w:r>
        <w:r w:rsidR="00BE4646" w:rsidRPr="008A26E8">
          <w:rPr>
            <w:rStyle w:val="a3"/>
            <w:b/>
            <w:bdr w:val="none" w:sz="0" w:space="0" w:color="auto" w:frame="1"/>
          </w:rPr>
          <w:t>eenu</w:t>
        </w:r>
        <w:r w:rsidR="00BE4646" w:rsidRPr="008A26E8">
          <w:rPr>
            <w:rStyle w:val="a3"/>
            <w:b/>
            <w:bdr w:val="none" w:sz="0" w:space="0" w:color="auto" w:frame="1"/>
            <w:lang w:val="uk-UA"/>
          </w:rPr>
          <w:t>.</w:t>
        </w:r>
        <w:r w:rsidR="00BE4646" w:rsidRPr="008A26E8">
          <w:rPr>
            <w:rStyle w:val="a3"/>
            <w:b/>
            <w:bdr w:val="none" w:sz="0" w:space="0" w:color="auto" w:frame="1"/>
          </w:rPr>
          <w:t>edu</w:t>
        </w:r>
        <w:r w:rsidR="00BE4646" w:rsidRPr="008A26E8">
          <w:rPr>
            <w:rStyle w:val="a3"/>
            <w:b/>
            <w:bdr w:val="none" w:sz="0" w:space="0" w:color="auto" w:frame="1"/>
            <w:lang w:val="uk-UA"/>
          </w:rPr>
          <w:t>.</w:t>
        </w:r>
        <w:r w:rsidR="00BE4646" w:rsidRPr="008A26E8">
          <w:rPr>
            <w:rStyle w:val="a3"/>
            <w:b/>
            <w:bdr w:val="none" w:sz="0" w:space="0" w:color="auto" w:frame="1"/>
          </w:rPr>
          <w:t>ua</w:t>
        </w:r>
      </w:hyperlink>
      <w:r w:rsidR="003E0D9D">
        <w:rPr>
          <w:lang w:val="uk-UA"/>
        </w:rPr>
        <w:t xml:space="preserve"> тези, </w:t>
      </w:r>
      <w:r w:rsidRPr="00DD6D25">
        <w:rPr>
          <w:lang w:val="uk-UA"/>
        </w:rPr>
        <w:t>ві</w:t>
      </w:r>
      <w:r>
        <w:rPr>
          <w:lang w:val="uk-UA"/>
        </w:rPr>
        <w:t>дскановану квитанцію про оплату</w:t>
      </w:r>
      <w:r w:rsidR="00BC0B66">
        <w:rPr>
          <w:lang w:val="uk-UA"/>
        </w:rPr>
        <w:t xml:space="preserve"> </w:t>
      </w:r>
      <w:r w:rsidR="00FB500B">
        <w:rPr>
          <w:lang w:val="uk-UA"/>
        </w:rPr>
        <w:t>із платіжними даними</w:t>
      </w:r>
      <w:r w:rsidR="00BC0B66">
        <w:rPr>
          <w:lang w:val="uk-UA"/>
        </w:rPr>
        <w:t xml:space="preserve"> (</w:t>
      </w:r>
      <w:r w:rsidR="00BC0B66">
        <w:t>скр</w:t>
      </w:r>
      <w:r w:rsidR="00BC0B66">
        <w:rPr>
          <w:lang w:val="uk-UA"/>
        </w:rPr>
        <w:t>і</w:t>
      </w:r>
      <w:r w:rsidR="00BC0B66" w:rsidRPr="00BC0B66">
        <w:t xml:space="preserve">ншот </w:t>
      </w:r>
      <w:r w:rsidR="00BC0B66">
        <w:rPr>
          <w:lang w:val="uk-UA"/>
        </w:rPr>
        <w:t>з позначкою «оплачено» не приймається</w:t>
      </w:r>
      <w:r w:rsidR="00FB500B">
        <w:rPr>
          <w:lang w:val="uk-UA"/>
        </w:rPr>
        <w:t>)</w:t>
      </w:r>
      <w:r w:rsidR="003E0D9D">
        <w:rPr>
          <w:lang w:val="uk-UA"/>
        </w:rPr>
        <w:t>,</w:t>
      </w:r>
      <w:r w:rsidR="00FB500B">
        <w:rPr>
          <w:lang w:val="uk-UA"/>
        </w:rPr>
        <w:t xml:space="preserve">  відгук наукового керівника (для одноосібних тез студентів та аспірантів)</w:t>
      </w:r>
      <w:r w:rsidR="003E0D9D">
        <w:rPr>
          <w:lang w:val="uk-UA"/>
        </w:rPr>
        <w:t>.</w:t>
      </w:r>
    </w:p>
    <w:p w:rsidR="00AE0CCC" w:rsidRDefault="00AE0CCC" w:rsidP="00BE4646">
      <w:pPr>
        <w:ind w:firstLine="180"/>
        <w:jc w:val="both"/>
        <w:rPr>
          <w:lang w:val="uk-UA"/>
        </w:rPr>
      </w:pPr>
      <w:r>
        <w:rPr>
          <w:lang w:val="uk-UA"/>
        </w:rPr>
        <w:t>Файли мають бути названі  прізвищем та ініціалами першого автора українськими літерами:</w:t>
      </w:r>
    </w:p>
    <w:p w:rsidR="00AE0CCC" w:rsidRPr="00870930" w:rsidRDefault="003E0D9D" w:rsidP="00BE4646">
      <w:pPr>
        <w:ind w:firstLine="180"/>
        <w:rPr>
          <w:lang w:val="uk-UA"/>
        </w:rPr>
      </w:pPr>
      <w:r>
        <w:rPr>
          <w:lang w:val="uk-UA"/>
        </w:rPr>
        <w:t>Петренко І.І._</w:t>
      </w:r>
      <w:r w:rsidRPr="00870930">
        <w:rPr>
          <w:lang w:val="uk-UA"/>
        </w:rPr>
        <w:t>тези.</w:t>
      </w:r>
      <w:r>
        <w:rPr>
          <w:lang w:val="en-US"/>
        </w:rPr>
        <w:t>doc</w:t>
      </w:r>
      <w:r>
        <w:rPr>
          <w:lang w:val="uk-UA"/>
        </w:rPr>
        <w:t>; Петренко</w:t>
      </w:r>
      <w:r>
        <w:rPr>
          <w:lang w:val="en-US"/>
        </w:rPr>
        <w:t> </w:t>
      </w:r>
      <w:r>
        <w:rPr>
          <w:lang w:val="uk-UA"/>
        </w:rPr>
        <w:t>І.І._квитанція.</w:t>
      </w:r>
      <w:r>
        <w:rPr>
          <w:lang w:val="en-US"/>
        </w:rPr>
        <w:t>pdf</w:t>
      </w:r>
      <w:r w:rsidRPr="003816F3">
        <w:rPr>
          <w:lang w:val="uk-UA"/>
        </w:rPr>
        <w:t xml:space="preserve"> (</w:t>
      </w:r>
      <w:r>
        <w:rPr>
          <w:lang w:val="uk-UA"/>
        </w:rPr>
        <w:t xml:space="preserve">або </w:t>
      </w:r>
      <w:r>
        <w:rPr>
          <w:lang w:val="en-US"/>
        </w:rPr>
        <w:t>jpeg</w:t>
      </w:r>
      <w:r w:rsidRPr="003816F3">
        <w:rPr>
          <w:lang w:val="uk-UA"/>
        </w:rPr>
        <w:t>)</w:t>
      </w:r>
      <w:r>
        <w:rPr>
          <w:lang w:val="uk-UA"/>
        </w:rPr>
        <w:t xml:space="preserve">; </w:t>
      </w:r>
      <w:r w:rsidR="00AE0CCC">
        <w:rPr>
          <w:lang w:val="uk-UA"/>
        </w:rPr>
        <w:t>Петренко І.І._відгук.</w:t>
      </w:r>
      <w:r w:rsidR="00AE0CCC">
        <w:rPr>
          <w:lang w:val="en-US"/>
        </w:rPr>
        <w:t>pdf</w:t>
      </w:r>
      <w:r w:rsidR="00AE0CCC" w:rsidRPr="003816F3">
        <w:rPr>
          <w:lang w:val="uk-UA"/>
        </w:rPr>
        <w:t xml:space="preserve"> (</w:t>
      </w:r>
      <w:r w:rsidR="00AE0CCC">
        <w:rPr>
          <w:lang w:val="uk-UA"/>
        </w:rPr>
        <w:t xml:space="preserve">або </w:t>
      </w:r>
      <w:r w:rsidR="00AE0CCC">
        <w:rPr>
          <w:lang w:val="en-US"/>
        </w:rPr>
        <w:t>jpeg</w:t>
      </w:r>
      <w:r w:rsidR="00AE0CCC" w:rsidRPr="003816F3">
        <w:rPr>
          <w:lang w:val="uk-UA"/>
        </w:rPr>
        <w:t>)</w:t>
      </w:r>
      <w:r w:rsidR="00FB500B">
        <w:rPr>
          <w:lang w:val="uk-UA"/>
        </w:rPr>
        <w:t>.</w:t>
      </w:r>
    </w:p>
    <w:p w:rsidR="00AE0CCC" w:rsidRPr="007D7D7C" w:rsidRDefault="00AE0CCC" w:rsidP="00AE0CCC">
      <w:pPr>
        <w:tabs>
          <w:tab w:val="left" w:pos="720"/>
        </w:tabs>
        <w:jc w:val="both"/>
        <w:rPr>
          <w:sz w:val="4"/>
          <w:szCs w:val="4"/>
          <w:lang w:val="uk-UA"/>
        </w:rPr>
      </w:pPr>
    </w:p>
    <w:p w:rsidR="00AE0CCC" w:rsidRPr="00856BFD" w:rsidRDefault="00AE0CCC" w:rsidP="00AE0CCC">
      <w:pPr>
        <w:tabs>
          <w:tab w:val="left" w:pos="720"/>
        </w:tabs>
        <w:ind w:left="708" w:firstLine="1416"/>
        <w:jc w:val="both"/>
        <w:rPr>
          <w:b/>
          <w:lang w:val="uk-UA"/>
        </w:rPr>
      </w:pPr>
    </w:p>
    <w:p w:rsidR="00AE0CCC" w:rsidRPr="00F7192D" w:rsidRDefault="00AE0CCC" w:rsidP="00AE0CCC">
      <w:pPr>
        <w:tabs>
          <w:tab w:val="left" w:pos="720"/>
        </w:tabs>
        <w:jc w:val="both"/>
        <w:rPr>
          <w:b/>
          <w:lang w:val="uk-UA"/>
        </w:rPr>
      </w:pPr>
      <w:r>
        <w:rPr>
          <w:lang w:val="uk-UA"/>
        </w:rPr>
        <w:tab/>
      </w:r>
      <w:r w:rsidRPr="00F7192D">
        <w:rPr>
          <w:b/>
          <w:lang w:val="uk-UA"/>
        </w:rPr>
        <w:t xml:space="preserve">Матеріали конференції будуть розміщені на </w:t>
      </w:r>
      <w:hyperlink r:id="rId11" w:history="1">
        <w:r w:rsidRPr="00146738">
          <w:rPr>
            <w:rStyle w:val="a3"/>
            <w:b/>
            <w:lang w:val="en-US"/>
          </w:rPr>
          <w:t>web</w:t>
        </w:r>
        <w:r w:rsidRPr="00146738">
          <w:rPr>
            <w:rStyle w:val="a3"/>
            <w:b/>
            <w:lang w:val="uk-UA"/>
          </w:rPr>
          <w:t>-сторінці НТАіС</w:t>
        </w:r>
      </w:hyperlink>
      <w:r w:rsidRPr="00F7192D">
        <w:rPr>
          <w:b/>
          <w:lang w:val="uk-UA"/>
        </w:rPr>
        <w:t xml:space="preserve"> до її початку.</w:t>
      </w:r>
    </w:p>
    <w:p w:rsidR="00AE0CCC" w:rsidRDefault="009B31BE" w:rsidP="00BE4646">
      <w:pPr>
        <w:ind w:firstLine="709"/>
        <w:jc w:val="both"/>
        <w:rPr>
          <w:b/>
          <w:lang w:val="uk-UA"/>
        </w:rPr>
      </w:pPr>
      <w:r>
        <w:rPr>
          <w:b/>
          <w:lang w:val="uk-UA"/>
        </w:rPr>
        <w:t>Сертифікат учасника конференції можна отримати лише під час реєстрації</w:t>
      </w:r>
      <w:r w:rsidR="00BE4646">
        <w:rPr>
          <w:b/>
          <w:lang w:val="uk-UA"/>
        </w:rPr>
        <w:t>,</w:t>
      </w:r>
      <w:r>
        <w:rPr>
          <w:b/>
          <w:lang w:val="uk-UA"/>
        </w:rPr>
        <w:t xml:space="preserve"> </w:t>
      </w:r>
      <w:r w:rsidR="00BE4646" w:rsidRPr="00BE4646">
        <w:rPr>
          <w:b/>
        </w:rPr>
        <w:t>до початку</w:t>
      </w:r>
      <w:r w:rsidR="00BE4646">
        <w:rPr>
          <w:b/>
          <w:lang w:val="uk-UA"/>
        </w:rPr>
        <w:t xml:space="preserve"> пленарного засідання</w:t>
      </w:r>
      <w:r>
        <w:rPr>
          <w:b/>
          <w:lang w:val="uk-UA"/>
        </w:rPr>
        <w:t>.</w:t>
      </w:r>
    </w:p>
    <w:p w:rsidR="00AE0CCC" w:rsidRPr="00BC0B66" w:rsidRDefault="00AE0CCC" w:rsidP="00AE0CCC">
      <w:pPr>
        <w:jc w:val="both"/>
      </w:pPr>
      <w:r>
        <w:rPr>
          <w:b/>
          <w:lang w:val="uk-UA"/>
        </w:rPr>
        <w:tab/>
        <w:t>Організаційний внесок – 1</w:t>
      </w:r>
      <w:r w:rsidR="00F748FD" w:rsidRPr="00BC0B66">
        <w:rPr>
          <w:b/>
        </w:rPr>
        <w:t>5</w:t>
      </w:r>
      <w:r>
        <w:rPr>
          <w:b/>
          <w:lang w:val="uk-UA"/>
        </w:rPr>
        <w:t>0</w:t>
      </w:r>
      <w:r w:rsidRPr="00870930">
        <w:rPr>
          <w:b/>
          <w:lang w:val="uk-UA"/>
        </w:rPr>
        <w:t xml:space="preserve"> грн</w:t>
      </w:r>
      <w:r>
        <w:rPr>
          <w:lang w:val="uk-UA"/>
        </w:rPr>
        <w:t xml:space="preserve">. </w:t>
      </w:r>
    </w:p>
    <w:p w:rsidR="00AE0CCC" w:rsidRPr="00014757" w:rsidRDefault="00AE0CCC" w:rsidP="00AE0CCC">
      <w:pPr>
        <w:tabs>
          <w:tab w:val="left" w:pos="720"/>
        </w:tabs>
        <w:jc w:val="both"/>
        <w:rPr>
          <w:color w:val="FF0000"/>
        </w:rPr>
      </w:pPr>
      <w:r>
        <w:rPr>
          <w:lang w:val="uk-UA"/>
        </w:rPr>
        <w:tab/>
      </w:r>
      <w:r w:rsidRPr="00870930">
        <w:rPr>
          <w:lang w:val="uk-UA"/>
        </w:rPr>
        <w:t xml:space="preserve">Кошти для участі </w:t>
      </w:r>
      <w:r w:rsidR="00BE4646">
        <w:rPr>
          <w:lang w:val="uk-UA"/>
        </w:rPr>
        <w:t>у конференції необхідно</w:t>
      </w:r>
      <w:r w:rsidRPr="00870930">
        <w:rPr>
          <w:lang w:val="uk-UA"/>
        </w:rPr>
        <w:t xml:space="preserve"> перерахувати на картку </w:t>
      </w:r>
      <w:r w:rsidRPr="003816F3">
        <w:rPr>
          <w:b/>
          <w:lang w:val="uk-UA"/>
        </w:rPr>
        <w:t>ПриватБанку</w:t>
      </w:r>
      <w:r w:rsidRPr="00870930">
        <w:rPr>
          <w:lang w:val="uk-UA"/>
        </w:rPr>
        <w:t xml:space="preserve"> номер</w:t>
      </w:r>
      <w:r>
        <w:rPr>
          <w:color w:val="FF0000"/>
          <w:lang w:val="uk-UA"/>
        </w:rPr>
        <w:t xml:space="preserve"> </w:t>
      </w:r>
      <w:r w:rsidR="00AE1F50">
        <w:rPr>
          <w:b/>
          <w:lang w:val="uk-UA"/>
        </w:rPr>
        <w:t>5168  7573  4102  </w:t>
      </w:r>
      <w:r w:rsidRPr="00472BAE">
        <w:rPr>
          <w:b/>
          <w:lang w:val="uk-UA"/>
        </w:rPr>
        <w:t>4133</w:t>
      </w:r>
      <w:r>
        <w:rPr>
          <w:lang w:val="uk-UA"/>
        </w:rPr>
        <w:t xml:space="preserve">, отримувач </w:t>
      </w:r>
      <w:r w:rsidRPr="00472BAE">
        <w:rPr>
          <w:b/>
          <w:lang w:val="uk-UA"/>
        </w:rPr>
        <w:t>Киричук Ольга Миколаївна</w:t>
      </w:r>
      <w:r>
        <w:rPr>
          <w:b/>
          <w:lang w:val="uk-UA"/>
        </w:rPr>
        <w:t>,</w:t>
      </w:r>
      <w:r>
        <w:rPr>
          <w:lang w:val="uk-UA"/>
        </w:rPr>
        <w:t xml:space="preserve"> з приміткою </w:t>
      </w:r>
      <w:r w:rsidRPr="003816F3">
        <w:rPr>
          <w:b/>
          <w:lang w:val="uk-UA"/>
        </w:rPr>
        <w:t>«</w:t>
      </w:r>
      <w:r>
        <w:rPr>
          <w:b/>
          <w:lang w:val="uk-UA"/>
        </w:rPr>
        <w:t>Орг</w:t>
      </w:r>
      <w:r w:rsidRPr="003816F3">
        <w:rPr>
          <w:b/>
          <w:lang w:val="uk-UA"/>
        </w:rPr>
        <w:t>внесок (прізвище автора)»</w:t>
      </w:r>
      <w:r>
        <w:rPr>
          <w:lang w:val="uk-UA"/>
        </w:rPr>
        <w:t>.</w:t>
      </w:r>
    </w:p>
    <w:p w:rsidR="00AE0CCC" w:rsidRDefault="00AE0CCC" w:rsidP="00AE0CCC">
      <w:pPr>
        <w:tabs>
          <w:tab w:val="left" w:pos="720"/>
        </w:tabs>
        <w:jc w:val="center"/>
        <w:rPr>
          <w:lang w:val="uk-UA"/>
        </w:rPr>
      </w:pPr>
      <w:r>
        <w:rPr>
          <w:u w:val="single"/>
          <w:lang w:val="uk-UA"/>
        </w:rPr>
        <w:t>Оплата готівкою оргкомітетом не приймається</w:t>
      </w:r>
      <w:r>
        <w:rPr>
          <w:lang w:val="uk-UA"/>
        </w:rPr>
        <w:t>.</w:t>
      </w:r>
    </w:p>
    <w:p w:rsidR="00AE0CCC" w:rsidRDefault="00AE0CCC" w:rsidP="00AE0CCC">
      <w:pPr>
        <w:tabs>
          <w:tab w:val="left" w:pos="720"/>
        </w:tabs>
        <w:jc w:val="center"/>
        <w:rPr>
          <w:b/>
          <w:u w:val="single"/>
          <w:lang w:val="uk-UA"/>
        </w:rPr>
      </w:pPr>
    </w:p>
    <w:p w:rsidR="00BE4646" w:rsidRDefault="00BE4646" w:rsidP="00AE0CCC">
      <w:pPr>
        <w:tabs>
          <w:tab w:val="left" w:pos="720"/>
        </w:tabs>
        <w:jc w:val="center"/>
        <w:rPr>
          <w:b/>
          <w:u w:val="single"/>
          <w:lang w:val="uk-UA"/>
        </w:rPr>
      </w:pPr>
    </w:p>
    <w:p w:rsidR="00AE0CCC" w:rsidRDefault="00AE0CCC" w:rsidP="00AE0CCC">
      <w:pPr>
        <w:tabs>
          <w:tab w:val="left" w:pos="720"/>
        </w:tabs>
        <w:jc w:val="center"/>
        <w:rPr>
          <w:b/>
          <w:u w:val="single"/>
          <w:lang w:val="uk-UA"/>
        </w:rPr>
      </w:pPr>
      <w:r w:rsidRPr="00CE23A6">
        <w:rPr>
          <w:b/>
          <w:u w:val="single"/>
          <w:lang w:val="uk-UA"/>
        </w:rPr>
        <w:t>ВИМОГИ  ДО ПУБЛІКАЦІЙ</w:t>
      </w:r>
    </w:p>
    <w:p w:rsidR="00AE0CCC" w:rsidRPr="005F09E2" w:rsidRDefault="00AE0CCC" w:rsidP="00AE0CCC">
      <w:pPr>
        <w:tabs>
          <w:tab w:val="left" w:pos="720"/>
        </w:tabs>
        <w:jc w:val="center"/>
        <w:rPr>
          <w:b/>
          <w:lang w:val="uk-UA"/>
        </w:rPr>
      </w:pPr>
    </w:p>
    <w:p w:rsidR="00AE0CCC" w:rsidRDefault="00AE0CCC" w:rsidP="00AE0CCC">
      <w:pPr>
        <w:jc w:val="both"/>
        <w:rPr>
          <w:sz w:val="23"/>
          <w:szCs w:val="23"/>
          <w:lang w:val="uk-UA"/>
        </w:rPr>
      </w:pPr>
      <w:r w:rsidRPr="009A67F8">
        <w:rPr>
          <w:sz w:val="22"/>
          <w:szCs w:val="22"/>
          <w:lang w:val="uk-UA"/>
        </w:rPr>
        <w:tab/>
      </w:r>
      <w:r w:rsidRPr="00A51CEE">
        <w:rPr>
          <w:sz w:val="23"/>
          <w:szCs w:val="23"/>
          <w:lang w:val="uk-UA"/>
        </w:rPr>
        <w:t xml:space="preserve">Тези доповідей </w:t>
      </w:r>
      <w:r w:rsidRPr="0026022F">
        <w:rPr>
          <w:b/>
          <w:sz w:val="23"/>
          <w:szCs w:val="23"/>
          <w:lang w:val="uk-UA"/>
        </w:rPr>
        <w:t>до</w:t>
      </w:r>
      <w:r w:rsidRPr="00A51CEE">
        <w:rPr>
          <w:sz w:val="23"/>
          <w:szCs w:val="23"/>
          <w:lang w:val="uk-UA"/>
        </w:rPr>
        <w:t xml:space="preserve"> </w:t>
      </w:r>
      <w:r w:rsidRPr="00A51CEE">
        <w:rPr>
          <w:b/>
          <w:sz w:val="23"/>
          <w:szCs w:val="23"/>
          <w:lang w:val="uk-UA"/>
        </w:rPr>
        <w:t>3 сторінок</w:t>
      </w:r>
      <w:r w:rsidRPr="00A51CEE">
        <w:rPr>
          <w:sz w:val="23"/>
          <w:szCs w:val="23"/>
          <w:lang w:val="uk-UA"/>
        </w:rPr>
        <w:t xml:space="preserve"> приймаються до видання українською та англійською мовами. Шрифт </w:t>
      </w:r>
      <w:r w:rsidRPr="002B26A8">
        <w:rPr>
          <w:sz w:val="23"/>
          <w:szCs w:val="23"/>
          <w:lang w:val="en-US"/>
        </w:rPr>
        <w:t>Times</w:t>
      </w:r>
      <w:r w:rsidRPr="007842DE">
        <w:rPr>
          <w:sz w:val="23"/>
          <w:szCs w:val="23"/>
          <w:lang w:val="uk-UA"/>
        </w:rPr>
        <w:t xml:space="preserve"> </w:t>
      </w:r>
      <w:r w:rsidRPr="002B26A8">
        <w:rPr>
          <w:sz w:val="23"/>
          <w:szCs w:val="23"/>
          <w:lang w:val="en-US"/>
        </w:rPr>
        <w:t>New</w:t>
      </w:r>
      <w:r w:rsidRPr="007842DE">
        <w:rPr>
          <w:sz w:val="23"/>
          <w:szCs w:val="23"/>
          <w:lang w:val="uk-UA"/>
        </w:rPr>
        <w:t xml:space="preserve"> </w:t>
      </w:r>
      <w:r w:rsidRPr="002B26A8">
        <w:rPr>
          <w:sz w:val="23"/>
          <w:szCs w:val="23"/>
          <w:lang w:val="en-US"/>
        </w:rPr>
        <w:t>Roman</w:t>
      </w:r>
      <w:r w:rsidRPr="007842DE">
        <w:rPr>
          <w:sz w:val="23"/>
          <w:szCs w:val="23"/>
          <w:lang w:val="uk-UA"/>
        </w:rPr>
        <w:t>,</w:t>
      </w:r>
      <w:r w:rsidRPr="00A51CEE">
        <w:rPr>
          <w:sz w:val="23"/>
          <w:szCs w:val="23"/>
          <w:lang w:val="uk-UA"/>
        </w:rPr>
        <w:t xml:space="preserve"> кегль 14, міжрядковий інтервал 1,5, усі поля – </w:t>
      </w:r>
      <w:smartTag w:uri="urn:schemas-microsoft-com:office:smarttags" w:element="metricconverter">
        <w:smartTagPr>
          <w:attr w:name="ProductID" w:val="2 см"/>
        </w:smartTagPr>
        <w:r w:rsidRPr="00A51CEE">
          <w:rPr>
            <w:sz w:val="23"/>
            <w:szCs w:val="23"/>
            <w:lang w:val="uk-UA"/>
          </w:rPr>
          <w:t>2 см</w:t>
        </w:r>
      </w:smartTag>
      <w:r w:rsidRPr="00A51CEE">
        <w:rPr>
          <w:sz w:val="23"/>
          <w:szCs w:val="23"/>
          <w:lang w:val="uk-UA"/>
        </w:rPr>
        <w:t xml:space="preserve">. </w:t>
      </w:r>
    </w:p>
    <w:p w:rsidR="00AE0CCC" w:rsidRPr="0020361B" w:rsidRDefault="00AE0CCC" w:rsidP="00AE0CCC">
      <w:pPr>
        <w:tabs>
          <w:tab w:val="left" w:pos="426"/>
        </w:tabs>
        <w:ind w:right="-1" w:firstLine="426"/>
        <w:jc w:val="both"/>
        <w:rPr>
          <w:lang w:val="uk-UA"/>
        </w:rPr>
      </w:pPr>
      <w:r>
        <w:rPr>
          <w:lang w:val="uk-UA"/>
        </w:rPr>
        <w:t xml:space="preserve">Тези </w:t>
      </w:r>
      <w:r w:rsidRPr="00046416">
        <w:rPr>
          <w:lang w:val="uk-UA"/>
        </w:rPr>
        <w:t xml:space="preserve">повинні включати такі блоки: 1) </w:t>
      </w:r>
      <w:r>
        <w:rPr>
          <w:lang w:val="uk-UA"/>
        </w:rPr>
        <w:t>постановка проблеми; 2) мета дослідження; 3) </w:t>
      </w:r>
      <w:r w:rsidRPr="00046416">
        <w:rPr>
          <w:lang w:val="uk-UA"/>
        </w:rPr>
        <w:t>результати дослідження; 4) висновки</w:t>
      </w:r>
      <w:r>
        <w:rPr>
          <w:lang w:val="uk-UA"/>
        </w:rPr>
        <w:t>.</w:t>
      </w:r>
    </w:p>
    <w:p w:rsidR="00AE0CCC" w:rsidRPr="00A51CEE" w:rsidRDefault="00AE0CCC" w:rsidP="00AE0CCC">
      <w:pPr>
        <w:ind w:firstLine="708"/>
        <w:jc w:val="both"/>
        <w:rPr>
          <w:sz w:val="23"/>
          <w:szCs w:val="23"/>
          <w:lang w:val="uk-UA"/>
        </w:rPr>
      </w:pPr>
      <w:r>
        <w:rPr>
          <w:sz w:val="23"/>
          <w:szCs w:val="23"/>
          <w:lang w:val="uk-UA"/>
        </w:rPr>
        <w:t xml:space="preserve">Список літератури друкується у </w:t>
      </w:r>
      <w:r w:rsidRPr="00A51CEE">
        <w:rPr>
          <w:sz w:val="23"/>
          <w:szCs w:val="23"/>
          <w:lang w:val="uk-UA"/>
        </w:rPr>
        <w:t xml:space="preserve">кінці </w:t>
      </w:r>
      <w:r>
        <w:rPr>
          <w:sz w:val="23"/>
          <w:szCs w:val="23"/>
          <w:lang w:val="uk-UA"/>
        </w:rPr>
        <w:t xml:space="preserve">тексту </w:t>
      </w:r>
      <w:r w:rsidRPr="00A51CEE">
        <w:rPr>
          <w:sz w:val="23"/>
          <w:szCs w:val="23"/>
          <w:lang w:val="uk-UA"/>
        </w:rPr>
        <w:t xml:space="preserve">в алфавітному порядку, </w:t>
      </w:r>
      <w:r>
        <w:rPr>
          <w:sz w:val="23"/>
          <w:szCs w:val="23"/>
          <w:lang w:val="uk-UA"/>
        </w:rPr>
        <w:t>посилання на джерело та сторінки навод</w:t>
      </w:r>
      <w:r w:rsidR="00AE1F50">
        <w:rPr>
          <w:sz w:val="23"/>
          <w:szCs w:val="23"/>
          <w:lang w:val="uk-UA"/>
        </w:rPr>
        <w:t>я</w:t>
      </w:r>
      <w:r w:rsidR="00BE4646">
        <w:rPr>
          <w:sz w:val="23"/>
          <w:szCs w:val="23"/>
          <w:lang w:val="uk-UA"/>
        </w:rPr>
        <w:t>ться у тексті у</w:t>
      </w:r>
      <w:r>
        <w:rPr>
          <w:sz w:val="23"/>
          <w:szCs w:val="23"/>
          <w:lang w:val="uk-UA"/>
        </w:rPr>
        <w:t xml:space="preserve"> квадратних дужках</w:t>
      </w:r>
      <w:r w:rsidRPr="00A51CEE">
        <w:rPr>
          <w:sz w:val="23"/>
          <w:szCs w:val="23"/>
          <w:lang w:val="uk-UA"/>
        </w:rPr>
        <w:t xml:space="preserve"> через кому</w:t>
      </w:r>
      <w:r>
        <w:rPr>
          <w:sz w:val="23"/>
          <w:szCs w:val="23"/>
          <w:lang w:val="uk-UA"/>
        </w:rPr>
        <w:t>, наприклад:</w:t>
      </w:r>
      <w:r w:rsidRPr="00A51CEE">
        <w:rPr>
          <w:sz w:val="23"/>
          <w:szCs w:val="23"/>
          <w:lang w:val="uk-UA"/>
        </w:rPr>
        <w:t xml:space="preserve"> [3, 21].</w:t>
      </w:r>
    </w:p>
    <w:p w:rsidR="00AE0CCC" w:rsidRDefault="00AE0CCC" w:rsidP="00AE0CCC">
      <w:pPr>
        <w:ind w:firstLine="708"/>
        <w:jc w:val="both"/>
        <w:rPr>
          <w:b/>
          <w:sz w:val="23"/>
          <w:szCs w:val="23"/>
          <w:lang w:val="uk-UA"/>
        </w:rPr>
      </w:pPr>
      <w:r w:rsidRPr="00A51CEE">
        <w:rPr>
          <w:sz w:val="23"/>
          <w:szCs w:val="23"/>
          <w:lang w:val="uk-UA"/>
        </w:rPr>
        <w:t xml:space="preserve">Матеріали конференції друкуватимуться в авторській редакції. </w:t>
      </w:r>
      <w:r w:rsidRPr="00856BFD">
        <w:rPr>
          <w:sz w:val="23"/>
          <w:szCs w:val="23"/>
          <w:u w:val="single"/>
          <w:lang w:val="uk-UA"/>
        </w:rPr>
        <w:t xml:space="preserve">За науковий зміст </w:t>
      </w:r>
      <w:r>
        <w:rPr>
          <w:sz w:val="23"/>
          <w:szCs w:val="23"/>
          <w:u w:val="single"/>
          <w:lang w:val="uk-UA"/>
        </w:rPr>
        <w:t>та</w:t>
      </w:r>
      <w:r w:rsidRPr="00856BFD">
        <w:rPr>
          <w:sz w:val="23"/>
          <w:szCs w:val="23"/>
          <w:u w:val="single"/>
          <w:lang w:val="uk-UA"/>
        </w:rPr>
        <w:t xml:space="preserve"> якість поданих матеріалів відповідальність несуть </w:t>
      </w:r>
      <w:r>
        <w:rPr>
          <w:sz w:val="23"/>
          <w:szCs w:val="23"/>
          <w:u w:val="single"/>
          <w:lang w:val="uk-UA"/>
        </w:rPr>
        <w:t>автори.</w:t>
      </w:r>
      <w:r w:rsidRPr="00C54A01">
        <w:rPr>
          <w:b/>
          <w:sz w:val="23"/>
          <w:szCs w:val="23"/>
          <w:lang w:val="uk-UA"/>
        </w:rPr>
        <w:t xml:space="preserve"> </w:t>
      </w:r>
    </w:p>
    <w:p w:rsidR="00AE0CCC" w:rsidRPr="00E41F0E" w:rsidRDefault="00AE0CCC" w:rsidP="00AE0CCC">
      <w:pPr>
        <w:ind w:firstLine="708"/>
        <w:jc w:val="both"/>
        <w:rPr>
          <w:lang w:val="uk-UA"/>
        </w:rPr>
      </w:pPr>
    </w:p>
    <w:p w:rsidR="00AE0CCC" w:rsidRPr="00E41F0E" w:rsidRDefault="00AE0CCC" w:rsidP="00AE0CCC">
      <w:pPr>
        <w:ind w:firstLine="708"/>
        <w:jc w:val="both"/>
        <w:rPr>
          <w:b/>
          <w:lang w:val="uk-UA"/>
        </w:rPr>
      </w:pPr>
      <w:r w:rsidRPr="00E41F0E">
        <w:rPr>
          <w:b/>
          <w:lang w:val="uk-UA"/>
        </w:rPr>
        <w:t xml:space="preserve">Матеріали, котрі не відповідають вказаним вимогам, надіслані без заповненої заявки та без </w:t>
      </w:r>
      <w:r w:rsidR="00B21C83">
        <w:rPr>
          <w:b/>
          <w:lang w:val="uk-UA"/>
        </w:rPr>
        <w:t xml:space="preserve">належного </w:t>
      </w:r>
      <w:r w:rsidRPr="00E41F0E">
        <w:rPr>
          <w:b/>
          <w:lang w:val="uk-UA"/>
        </w:rPr>
        <w:t>підтвердження оплати</w:t>
      </w:r>
      <w:r>
        <w:rPr>
          <w:b/>
          <w:lang w:val="uk-UA"/>
        </w:rPr>
        <w:t xml:space="preserve"> </w:t>
      </w:r>
      <w:r w:rsidRPr="00E41F0E">
        <w:rPr>
          <w:b/>
          <w:lang w:val="uk-UA"/>
        </w:rPr>
        <w:t xml:space="preserve">або подані пізніше встановленого терміну, </w:t>
      </w:r>
      <w:r w:rsidR="00AE1F50">
        <w:rPr>
          <w:b/>
          <w:lang w:val="uk-UA"/>
        </w:rPr>
        <w:t xml:space="preserve">оргкомітетом </w:t>
      </w:r>
      <w:r w:rsidRPr="00E41F0E">
        <w:rPr>
          <w:b/>
          <w:lang w:val="uk-UA"/>
        </w:rPr>
        <w:t xml:space="preserve">розглядатися не будуть.    </w:t>
      </w:r>
    </w:p>
    <w:p w:rsidR="00AE0CCC" w:rsidRPr="00E41F0E" w:rsidRDefault="00AE0CCC" w:rsidP="00AE0CCC">
      <w:pPr>
        <w:ind w:firstLine="708"/>
        <w:jc w:val="both"/>
        <w:rPr>
          <w:b/>
          <w:lang w:val="uk-UA"/>
        </w:rPr>
      </w:pPr>
      <w:r>
        <w:rPr>
          <w:b/>
          <w:lang w:val="uk-UA"/>
        </w:rPr>
        <w:t xml:space="preserve">Тези вважаються прийнятими до друку у разі отримання автором листа-підтвердження від оргкомітету. </w:t>
      </w:r>
    </w:p>
    <w:p w:rsidR="00AE0CCC" w:rsidRPr="006060F3" w:rsidRDefault="00AE0CCC" w:rsidP="00AE0CCC">
      <w:pPr>
        <w:tabs>
          <w:tab w:val="left" w:pos="708"/>
          <w:tab w:val="center" w:pos="5102"/>
        </w:tabs>
        <w:jc w:val="both"/>
        <w:rPr>
          <w:lang w:val="uk-UA"/>
        </w:rPr>
      </w:pPr>
      <w:r w:rsidRPr="00E41F0E">
        <w:rPr>
          <w:lang w:val="uk-UA"/>
        </w:rPr>
        <w:t xml:space="preserve"> </w:t>
      </w:r>
      <w:r w:rsidRPr="00E41F0E">
        <w:rPr>
          <w:lang w:val="uk-UA"/>
        </w:rPr>
        <w:tab/>
      </w:r>
      <w:r w:rsidRPr="00E41F0E">
        <w:rPr>
          <w:lang w:val="uk-UA"/>
        </w:rPr>
        <w:tab/>
      </w:r>
    </w:p>
    <w:p w:rsidR="00AE0CCC" w:rsidRDefault="00AE0CCC" w:rsidP="00AE0CCC">
      <w:pPr>
        <w:jc w:val="center"/>
        <w:rPr>
          <w:b/>
          <w:u w:val="single"/>
          <w:lang w:val="uk-UA"/>
        </w:rPr>
      </w:pPr>
      <w:r>
        <w:rPr>
          <w:b/>
          <w:u w:val="single"/>
          <w:lang w:val="uk-UA"/>
        </w:rPr>
        <w:t xml:space="preserve"> </w:t>
      </w:r>
    </w:p>
    <w:p w:rsidR="00AE0CCC" w:rsidRPr="00D145D8" w:rsidRDefault="00AE0CCC" w:rsidP="00AE0CCC">
      <w:pPr>
        <w:jc w:val="center"/>
        <w:rPr>
          <w:b/>
          <w:u w:val="single"/>
          <w:lang w:val="uk-UA"/>
        </w:rPr>
      </w:pPr>
      <w:r w:rsidRPr="00773AAA">
        <w:rPr>
          <w:b/>
          <w:u w:val="single"/>
          <w:lang w:val="uk-UA"/>
        </w:rPr>
        <w:t>ЗРАЗОК ОФОРМЛЕННЯ ТЕЗ</w:t>
      </w:r>
    </w:p>
    <w:p w:rsidR="00AE0CCC" w:rsidRPr="00D145D8" w:rsidRDefault="00AE0CCC" w:rsidP="00AE0CCC">
      <w:pPr>
        <w:jc w:val="center"/>
        <w:rPr>
          <w:sz w:val="16"/>
          <w:szCs w:val="16"/>
          <w:lang w:val="uk-UA"/>
        </w:rPr>
      </w:pPr>
    </w:p>
    <w:p w:rsidR="00AE1F50" w:rsidRDefault="00AE0CCC" w:rsidP="00BC0B66">
      <w:pPr>
        <w:pStyle w:val="1"/>
        <w:jc w:val="both"/>
      </w:pPr>
      <w:bookmarkStart w:id="1" w:name="_Toc322944321"/>
      <w:r>
        <w:rPr>
          <w:b/>
        </w:rPr>
        <w:t>Петренко І. І.</w:t>
      </w:r>
      <w:r w:rsidRPr="006E4D8E">
        <w:t xml:space="preserve"> –</w:t>
      </w:r>
      <w:r>
        <w:t xml:space="preserve"> </w:t>
      </w:r>
      <w:r w:rsidRPr="006E4D8E">
        <w:t xml:space="preserve">студент </w:t>
      </w:r>
      <w:r w:rsidR="00BC0B66">
        <w:t xml:space="preserve">1 </w:t>
      </w:r>
      <w:r w:rsidRPr="006E4D8E">
        <w:t>курсу</w:t>
      </w:r>
      <w:r w:rsidR="00BC0B66">
        <w:t xml:space="preserve"> </w:t>
      </w:r>
      <w:r w:rsidRPr="006E4D8E">
        <w:t>факультету</w:t>
      </w:r>
      <w:bookmarkEnd w:id="1"/>
      <w:r w:rsidR="00BC0B66">
        <w:t xml:space="preserve"> хімії, екології та фармації </w:t>
      </w:r>
      <w:bookmarkStart w:id="2" w:name="_Toc322944322"/>
      <w:r>
        <w:t>С</w:t>
      </w:r>
      <w:bookmarkEnd w:id="2"/>
      <w:r>
        <w:t>НУ</w:t>
      </w:r>
      <w:bookmarkStart w:id="3" w:name="_Toc322944323"/>
      <w:r>
        <w:t xml:space="preserve"> і</w:t>
      </w:r>
      <w:r w:rsidRPr="006E4D8E">
        <w:t>мені Лесі Українки</w:t>
      </w:r>
    </w:p>
    <w:p w:rsidR="00AE1F50" w:rsidRPr="00965287" w:rsidRDefault="00BC0B66" w:rsidP="00AE1F50">
      <w:pPr>
        <w:pStyle w:val="1"/>
      </w:pPr>
      <w:bookmarkStart w:id="4" w:name="_Toc322944324"/>
      <w:bookmarkEnd w:id="3"/>
      <w:r>
        <w:rPr>
          <w:b/>
        </w:rPr>
        <w:t>Павленко П. П.</w:t>
      </w:r>
      <w:r w:rsidR="00AE1F50">
        <w:t xml:space="preserve"> – </w:t>
      </w:r>
      <w:r w:rsidR="00AE1F50" w:rsidRPr="006E4D8E">
        <w:t>к</w:t>
      </w:r>
      <w:r w:rsidR="00AE1F50">
        <w:t>.</w:t>
      </w:r>
      <w:r w:rsidR="00AE1F50" w:rsidRPr="006E4D8E">
        <w:t xml:space="preserve"> </w:t>
      </w:r>
      <w:r w:rsidR="00AE1F50">
        <w:t>е. н.</w:t>
      </w:r>
      <w:r w:rsidR="00AE1F50" w:rsidRPr="006E4D8E">
        <w:t>, доцент</w:t>
      </w:r>
      <w:bookmarkEnd w:id="4"/>
      <w:r w:rsidR="00AE1F50">
        <w:t xml:space="preserve"> кафедри екології та охорони навколишнього середовища СНУ і</w:t>
      </w:r>
      <w:r w:rsidR="00AE1F50" w:rsidRPr="006E4D8E">
        <w:t>мені Лесі Українки</w:t>
      </w:r>
      <w:r w:rsidR="00AE1F50">
        <w:t xml:space="preserve"> </w:t>
      </w:r>
    </w:p>
    <w:p w:rsidR="00AE0CCC" w:rsidRPr="006E4D8E" w:rsidRDefault="00AE0CCC" w:rsidP="00AE0CCC">
      <w:pPr>
        <w:pStyle w:val="1"/>
      </w:pPr>
      <w:r>
        <w:t xml:space="preserve"> </w:t>
      </w:r>
    </w:p>
    <w:p w:rsidR="00AE0CCC" w:rsidRPr="006E4D8E" w:rsidRDefault="00AE0CCC" w:rsidP="00AE0CCC">
      <w:pPr>
        <w:pStyle w:val="1"/>
      </w:pPr>
    </w:p>
    <w:p w:rsidR="00AE0CCC" w:rsidRDefault="00AE0CCC" w:rsidP="00AE0CCC">
      <w:pPr>
        <w:pStyle w:val="2"/>
      </w:pPr>
      <w:bookmarkStart w:id="5" w:name="_Toc322944326"/>
      <w:r w:rsidRPr="006E4D8E">
        <w:t>ГРОМАДСЬКІ ОРГАНІЗАЦІЇ ЯК ІНСТИТУТ ГРОМАДЯНСЬКОГО СУСПІЛЬСТВА</w:t>
      </w:r>
      <w:bookmarkEnd w:id="5"/>
      <w:r>
        <w:t xml:space="preserve"> </w:t>
      </w:r>
    </w:p>
    <w:p w:rsidR="00AE0CCC" w:rsidRPr="0095380E" w:rsidRDefault="00AE0CCC" w:rsidP="00CB2F75">
      <w:pPr>
        <w:tabs>
          <w:tab w:val="left" w:pos="720"/>
        </w:tabs>
        <w:ind w:right="-1"/>
        <w:jc w:val="both"/>
        <w:rPr>
          <w:lang w:val="uk-UA"/>
        </w:rPr>
      </w:pPr>
      <w:r>
        <w:rPr>
          <w:b/>
          <w:lang w:val="uk-UA"/>
        </w:rPr>
        <w:tab/>
        <w:t>Постановка  проблеми</w:t>
      </w:r>
      <w:r w:rsidRPr="0095380E">
        <w:rPr>
          <w:b/>
          <w:lang w:val="uk-UA"/>
        </w:rPr>
        <w:t xml:space="preserve">  </w:t>
      </w:r>
      <w:r w:rsidR="00CB2F75">
        <w:rPr>
          <w:b/>
          <w:lang w:val="uk-UA"/>
        </w:rPr>
        <w:t>(</w:t>
      </w:r>
      <w:r w:rsidRPr="0095380E">
        <w:rPr>
          <w:lang w:val="uk-UA"/>
        </w:rPr>
        <w:t>Текст</w:t>
      </w:r>
      <w:r w:rsidR="00CB2F75">
        <w:rPr>
          <w:lang w:val="uk-UA"/>
        </w:rPr>
        <w:t>)</w:t>
      </w:r>
      <w:r w:rsidR="000364A3">
        <w:rPr>
          <w:lang w:val="uk-UA"/>
        </w:rPr>
        <w:t>.</w:t>
      </w:r>
    </w:p>
    <w:p w:rsidR="00AE0CCC" w:rsidRPr="0095380E" w:rsidRDefault="00AE0CCC" w:rsidP="00CB2F75">
      <w:pPr>
        <w:tabs>
          <w:tab w:val="left" w:pos="720"/>
        </w:tabs>
        <w:ind w:right="-1" w:firstLine="426"/>
        <w:jc w:val="both"/>
        <w:rPr>
          <w:lang w:val="uk-UA"/>
        </w:rPr>
      </w:pPr>
      <w:r>
        <w:rPr>
          <w:b/>
          <w:lang w:val="uk-UA"/>
        </w:rPr>
        <w:tab/>
      </w:r>
      <w:r w:rsidRPr="0095380E">
        <w:rPr>
          <w:b/>
          <w:lang w:val="uk-UA"/>
        </w:rPr>
        <w:t xml:space="preserve">Мета дослідження  </w:t>
      </w:r>
      <w:r w:rsidR="00CB2F75">
        <w:rPr>
          <w:b/>
          <w:lang w:val="uk-UA"/>
        </w:rPr>
        <w:t>(</w:t>
      </w:r>
      <w:r w:rsidRPr="0095380E">
        <w:rPr>
          <w:lang w:val="uk-UA"/>
        </w:rPr>
        <w:t>Текст</w:t>
      </w:r>
      <w:r w:rsidR="00CB2F75">
        <w:rPr>
          <w:lang w:val="uk-UA"/>
        </w:rPr>
        <w:t>)</w:t>
      </w:r>
      <w:r w:rsidR="000364A3">
        <w:rPr>
          <w:lang w:val="uk-UA"/>
        </w:rPr>
        <w:t>.</w:t>
      </w:r>
    </w:p>
    <w:p w:rsidR="00AE0CCC" w:rsidRPr="0095380E" w:rsidRDefault="00AE0CCC" w:rsidP="00CB2F75">
      <w:pPr>
        <w:tabs>
          <w:tab w:val="left" w:pos="720"/>
        </w:tabs>
        <w:ind w:right="-1"/>
        <w:jc w:val="both"/>
        <w:rPr>
          <w:lang w:val="uk-UA"/>
        </w:rPr>
      </w:pPr>
      <w:r>
        <w:rPr>
          <w:b/>
          <w:lang w:val="uk-UA"/>
        </w:rPr>
        <w:tab/>
      </w:r>
      <w:r w:rsidRPr="0095380E">
        <w:rPr>
          <w:b/>
          <w:lang w:val="uk-UA"/>
        </w:rPr>
        <w:t xml:space="preserve">Результати дослідження </w:t>
      </w:r>
      <w:r w:rsidR="00CB2F75">
        <w:rPr>
          <w:b/>
          <w:lang w:val="uk-UA"/>
        </w:rPr>
        <w:t>(</w:t>
      </w:r>
      <w:r w:rsidRPr="0095380E">
        <w:rPr>
          <w:lang w:val="uk-UA"/>
        </w:rPr>
        <w:t>Текст</w:t>
      </w:r>
      <w:r w:rsidR="00CB2F75">
        <w:rPr>
          <w:lang w:val="uk-UA"/>
        </w:rPr>
        <w:t>)</w:t>
      </w:r>
      <w:r w:rsidR="000364A3">
        <w:rPr>
          <w:lang w:val="uk-UA"/>
        </w:rPr>
        <w:t>.</w:t>
      </w:r>
    </w:p>
    <w:p w:rsidR="00AE0CCC" w:rsidRPr="0095380E" w:rsidRDefault="00AE0CCC" w:rsidP="00CB2F75">
      <w:pPr>
        <w:tabs>
          <w:tab w:val="left" w:pos="426"/>
        </w:tabs>
        <w:ind w:right="-1" w:firstLine="426"/>
        <w:jc w:val="both"/>
        <w:rPr>
          <w:lang w:val="uk-UA"/>
        </w:rPr>
      </w:pPr>
      <w:r>
        <w:rPr>
          <w:b/>
          <w:lang w:val="uk-UA"/>
        </w:rPr>
        <w:tab/>
      </w:r>
      <w:r w:rsidRPr="0095380E">
        <w:rPr>
          <w:b/>
          <w:lang w:val="uk-UA"/>
        </w:rPr>
        <w:t>Висновки</w:t>
      </w:r>
      <w:r w:rsidR="00CB2F75">
        <w:rPr>
          <w:b/>
          <w:lang w:val="uk-UA"/>
        </w:rPr>
        <w:t xml:space="preserve"> (</w:t>
      </w:r>
      <w:r w:rsidRPr="0095380E">
        <w:rPr>
          <w:lang w:val="uk-UA"/>
        </w:rPr>
        <w:t>Текст</w:t>
      </w:r>
      <w:r w:rsidR="00CB2F75">
        <w:rPr>
          <w:lang w:val="uk-UA"/>
        </w:rPr>
        <w:t>)</w:t>
      </w:r>
      <w:r w:rsidR="000364A3">
        <w:rPr>
          <w:lang w:val="uk-UA"/>
        </w:rPr>
        <w:t>.</w:t>
      </w:r>
    </w:p>
    <w:p w:rsidR="00AE0CCC" w:rsidRDefault="00AE0CCC" w:rsidP="00AE0CCC">
      <w:pPr>
        <w:pStyle w:val="4101"/>
        <w:spacing w:line="235" w:lineRule="auto"/>
        <w:rPr>
          <w:sz w:val="24"/>
          <w:szCs w:val="24"/>
        </w:rPr>
      </w:pPr>
      <w:r>
        <w:rPr>
          <w:sz w:val="24"/>
          <w:szCs w:val="24"/>
        </w:rPr>
        <w:t xml:space="preserve">Список </w:t>
      </w:r>
      <w:r w:rsidRPr="00DC52E5">
        <w:rPr>
          <w:sz w:val="24"/>
          <w:szCs w:val="24"/>
        </w:rPr>
        <w:t>літератури</w:t>
      </w:r>
    </w:p>
    <w:p w:rsidR="005B25D7" w:rsidRDefault="005B25D7" w:rsidP="00AE0CCC">
      <w:pPr>
        <w:pStyle w:val="4101"/>
        <w:spacing w:line="235" w:lineRule="auto"/>
        <w:rPr>
          <w:sz w:val="24"/>
          <w:szCs w:val="24"/>
        </w:rPr>
      </w:pPr>
    </w:p>
    <w:p w:rsidR="00AE0CCC" w:rsidRDefault="00AE0CCC" w:rsidP="00AE0CCC">
      <w:pPr>
        <w:jc w:val="center"/>
        <w:rPr>
          <w:b/>
          <w:u w:val="single"/>
          <w:lang w:val="uk-UA"/>
        </w:rPr>
      </w:pPr>
    </w:p>
    <w:p w:rsidR="00756466" w:rsidRDefault="00756466" w:rsidP="00AE0CCC">
      <w:pPr>
        <w:jc w:val="center"/>
        <w:rPr>
          <w:b/>
          <w:u w:val="single"/>
          <w:lang w:val="uk-UA"/>
        </w:rPr>
      </w:pPr>
    </w:p>
    <w:p w:rsidR="009B31BE" w:rsidRDefault="009B31BE" w:rsidP="00756466">
      <w:pPr>
        <w:jc w:val="both"/>
        <w:rPr>
          <w:b/>
          <w:u w:val="single"/>
          <w:lang w:val="uk-UA"/>
        </w:rPr>
      </w:pPr>
    </w:p>
    <w:sectPr w:rsidR="009B31BE" w:rsidSect="005C5D38">
      <w:type w:val="continuous"/>
      <w:pgSz w:w="11906" w:h="16838"/>
      <w:pgMar w:top="567" w:right="851" w:bottom="567" w:left="85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DC4" w:rsidRDefault="006A0DC4">
      <w:r>
        <w:separator/>
      </w:r>
    </w:p>
  </w:endnote>
  <w:endnote w:type="continuationSeparator" w:id="0">
    <w:p w:rsidR="006A0DC4" w:rsidRDefault="006A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DC4" w:rsidRDefault="006A0DC4">
      <w:r>
        <w:separator/>
      </w:r>
    </w:p>
  </w:footnote>
  <w:footnote w:type="continuationSeparator" w:id="0">
    <w:p w:rsidR="006A0DC4" w:rsidRDefault="006A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B73CA"/>
    <w:multiLevelType w:val="hybridMultilevel"/>
    <w:tmpl w:val="C36EC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8A06BC"/>
    <w:multiLevelType w:val="hybridMultilevel"/>
    <w:tmpl w:val="2612FFAE"/>
    <w:lvl w:ilvl="0" w:tplc="78D85C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3D6610B"/>
    <w:multiLevelType w:val="hybridMultilevel"/>
    <w:tmpl w:val="789EB196"/>
    <w:lvl w:ilvl="0" w:tplc="B0AEA0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84E62"/>
    <w:multiLevelType w:val="hybridMultilevel"/>
    <w:tmpl w:val="A84E60A6"/>
    <w:lvl w:ilvl="0" w:tplc="F8C090A2">
      <w:start w:val="1"/>
      <w:numFmt w:val="decimal"/>
      <w:pStyle w:val="5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 w:val="0"/>
        <w:i w:val="0"/>
        <w:color w:val="auto"/>
        <w:sz w:val="20"/>
        <w:szCs w:val="20"/>
      </w:rPr>
    </w:lvl>
    <w:lvl w:ilvl="1" w:tplc="42840D8C">
      <w:start w:val="1"/>
      <w:numFmt w:val="decimal"/>
      <w:pStyle w:val="5"/>
      <w:lvlText w:val="%2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 w:val="0"/>
        <w:i w:val="0"/>
        <w:color w:val="auto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ACA"/>
    <w:rsid w:val="00005AB6"/>
    <w:rsid w:val="00014757"/>
    <w:rsid w:val="000364A3"/>
    <w:rsid w:val="00046416"/>
    <w:rsid w:val="00056F1C"/>
    <w:rsid w:val="00073317"/>
    <w:rsid w:val="00112A66"/>
    <w:rsid w:val="00143686"/>
    <w:rsid w:val="00146738"/>
    <w:rsid w:val="001A42CF"/>
    <w:rsid w:val="001E04DB"/>
    <w:rsid w:val="0020361B"/>
    <w:rsid w:val="00216C77"/>
    <w:rsid w:val="002268F7"/>
    <w:rsid w:val="0022768E"/>
    <w:rsid w:val="0026022F"/>
    <w:rsid w:val="002612C5"/>
    <w:rsid w:val="002A4CD8"/>
    <w:rsid w:val="002B26A8"/>
    <w:rsid w:val="00313138"/>
    <w:rsid w:val="00346422"/>
    <w:rsid w:val="003548D3"/>
    <w:rsid w:val="00374386"/>
    <w:rsid w:val="003816F3"/>
    <w:rsid w:val="003969ED"/>
    <w:rsid w:val="003B0ACA"/>
    <w:rsid w:val="003D71BA"/>
    <w:rsid w:val="003E0D9D"/>
    <w:rsid w:val="003F28FA"/>
    <w:rsid w:val="00472BAE"/>
    <w:rsid w:val="004C10F9"/>
    <w:rsid w:val="004F40CB"/>
    <w:rsid w:val="0054762E"/>
    <w:rsid w:val="0055754A"/>
    <w:rsid w:val="00574864"/>
    <w:rsid w:val="00576453"/>
    <w:rsid w:val="005B25D7"/>
    <w:rsid w:val="005C5D38"/>
    <w:rsid w:val="005F09E2"/>
    <w:rsid w:val="006060F3"/>
    <w:rsid w:val="00635AAA"/>
    <w:rsid w:val="00691634"/>
    <w:rsid w:val="006A0DC4"/>
    <w:rsid w:val="006D569E"/>
    <w:rsid w:val="006E4D8E"/>
    <w:rsid w:val="006F2027"/>
    <w:rsid w:val="00702958"/>
    <w:rsid w:val="007175A8"/>
    <w:rsid w:val="00756466"/>
    <w:rsid w:val="00773AAA"/>
    <w:rsid w:val="00782CBD"/>
    <w:rsid w:val="007842DE"/>
    <w:rsid w:val="00785040"/>
    <w:rsid w:val="007D7D7C"/>
    <w:rsid w:val="00831951"/>
    <w:rsid w:val="008477A8"/>
    <w:rsid w:val="00856BFD"/>
    <w:rsid w:val="00870930"/>
    <w:rsid w:val="00896814"/>
    <w:rsid w:val="008A26E8"/>
    <w:rsid w:val="008E13B2"/>
    <w:rsid w:val="008E7DA4"/>
    <w:rsid w:val="009336EF"/>
    <w:rsid w:val="00934165"/>
    <w:rsid w:val="0095380E"/>
    <w:rsid w:val="00965287"/>
    <w:rsid w:val="00986EC2"/>
    <w:rsid w:val="009A1AF8"/>
    <w:rsid w:val="009A67F8"/>
    <w:rsid w:val="009A6A36"/>
    <w:rsid w:val="009B31BE"/>
    <w:rsid w:val="00A51CEE"/>
    <w:rsid w:val="00A61815"/>
    <w:rsid w:val="00A80A4E"/>
    <w:rsid w:val="00A93105"/>
    <w:rsid w:val="00A96D8A"/>
    <w:rsid w:val="00AA2007"/>
    <w:rsid w:val="00AB0943"/>
    <w:rsid w:val="00AB0A33"/>
    <w:rsid w:val="00AE0CCC"/>
    <w:rsid w:val="00AE1F50"/>
    <w:rsid w:val="00B0270C"/>
    <w:rsid w:val="00B07435"/>
    <w:rsid w:val="00B14A2D"/>
    <w:rsid w:val="00B21C83"/>
    <w:rsid w:val="00B23BDF"/>
    <w:rsid w:val="00B72D1F"/>
    <w:rsid w:val="00B80243"/>
    <w:rsid w:val="00B96C1C"/>
    <w:rsid w:val="00BC0B66"/>
    <w:rsid w:val="00BE4646"/>
    <w:rsid w:val="00C54A01"/>
    <w:rsid w:val="00C56502"/>
    <w:rsid w:val="00CB2F75"/>
    <w:rsid w:val="00CC7025"/>
    <w:rsid w:val="00CE23A6"/>
    <w:rsid w:val="00CE68A1"/>
    <w:rsid w:val="00D145D8"/>
    <w:rsid w:val="00DA4AF2"/>
    <w:rsid w:val="00DC52E5"/>
    <w:rsid w:val="00DD3E2D"/>
    <w:rsid w:val="00DD56A5"/>
    <w:rsid w:val="00DD6D25"/>
    <w:rsid w:val="00DE36E2"/>
    <w:rsid w:val="00E27073"/>
    <w:rsid w:val="00E41F0E"/>
    <w:rsid w:val="00E42352"/>
    <w:rsid w:val="00E5489D"/>
    <w:rsid w:val="00E9422A"/>
    <w:rsid w:val="00F23FF5"/>
    <w:rsid w:val="00F7192D"/>
    <w:rsid w:val="00F748FD"/>
    <w:rsid w:val="00F74FAD"/>
    <w:rsid w:val="00FB038D"/>
    <w:rsid w:val="00FB31BD"/>
    <w:rsid w:val="00FB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D61694C-452F-4A47-9657-73BBBD829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68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B0ACA"/>
    <w:rPr>
      <w:color w:val="0000FF"/>
      <w:u w:val="single"/>
    </w:rPr>
  </w:style>
  <w:style w:type="paragraph" w:customStyle="1" w:styleId="4101">
    <w:name w:val="Стиль Стиль4 + Междустр.интервал:  множитель 101 ин"/>
    <w:basedOn w:val="a"/>
    <w:rsid w:val="003B0ACA"/>
    <w:pPr>
      <w:spacing w:before="120" w:after="60"/>
      <w:jc w:val="center"/>
    </w:pPr>
    <w:rPr>
      <w:b/>
      <w:bCs/>
      <w:i/>
      <w:iCs/>
      <w:sz w:val="20"/>
      <w:szCs w:val="20"/>
      <w:lang w:val="uk-UA"/>
    </w:rPr>
  </w:style>
  <w:style w:type="character" w:styleId="a4">
    <w:name w:val="footnote reference"/>
    <w:basedOn w:val="a0"/>
    <w:uiPriority w:val="99"/>
    <w:semiHidden/>
    <w:rsid w:val="003B0ACA"/>
    <w:rPr>
      <w:vertAlign w:val="superscript"/>
    </w:rPr>
  </w:style>
  <w:style w:type="paragraph" w:customStyle="1" w:styleId="1">
    <w:name w:val="Стиль1"/>
    <w:basedOn w:val="a"/>
    <w:link w:val="10"/>
    <w:rsid w:val="003B0ACA"/>
    <w:pPr>
      <w:shd w:val="clear" w:color="auto" w:fill="FFFFFF"/>
      <w:suppressAutoHyphens/>
      <w:autoSpaceDE w:val="0"/>
      <w:autoSpaceDN w:val="0"/>
      <w:adjustRightInd w:val="0"/>
      <w:ind w:left="4536"/>
    </w:pPr>
    <w:rPr>
      <w:sz w:val="20"/>
      <w:szCs w:val="20"/>
      <w:lang w:val="uk-UA"/>
    </w:rPr>
  </w:style>
  <w:style w:type="character" w:customStyle="1" w:styleId="10">
    <w:name w:val="Стиль1 Знак"/>
    <w:link w:val="1"/>
    <w:locked/>
    <w:rsid w:val="003B0ACA"/>
    <w:rPr>
      <w:lang w:val="uk-UA" w:eastAsia="ru-RU"/>
    </w:rPr>
  </w:style>
  <w:style w:type="paragraph" w:customStyle="1" w:styleId="3">
    <w:name w:val="Стиль3"/>
    <w:basedOn w:val="a"/>
    <w:link w:val="30"/>
    <w:rsid w:val="003B0ACA"/>
    <w:pPr>
      <w:autoSpaceDE w:val="0"/>
      <w:autoSpaceDN w:val="0"/>
      <w:adjustRightInd w:val="0"/>
      <w:ind w:firstLine="425"/>
      <w:jc w:val="both"/>
    </w:pPr>
    <w:rPr>
      <w:sz w:val="22"/>
      <w:szCs w:val="20"/>
      <w:lang w:val="uk-UA"/>
    </w:rPr>
  </w:style>
  <w:style w:type="character" w:customStyle="1" w:styleId="30">
    <w:name w:val="Стиль3 Знак"/>
    <w:link w:val="3"/>
    <w:locked/>
    <w:rsid w:val="003B0ACA"/>
    <w:rPr>
      <w:sz w:val="22"/>
      <w:lang w:val="uk-UA" w:eastAsia="ru-RU"/>
    </w:rPr>
  </w:style>
  <w:style w:type="paragraph" w:customStyle="1" w:styleId="2">
    <w:name w:val="Стиль2"/>
    <w:basedOn w:val="a"/>
    <w:link w:val="20"/>
    <w:rsid w:val="003B0ACA"/>
    <w:pPr>
      <w:suppressAutoHyphens/>
      <w:autoSpaceDE w:val="0"/>
      <w:autoSpaceDN w:val="0"/>
      <w:adjustRightInd w:val="0"/>
      <w:spacing w:before="120" w:after="120"/>
      <w:jc w:val="center"/>
    </w:pPr>
    <w:rPr>
      <w:b/>
      <w:sz w:val="26"/>
      <w:szCs w:val="20"/>
      <w:lang w:val="uk-UA"/>
    </w:rPr>
  </w:style>
  <w:style w:type="character" w:customStyle="1" w:styleId="20">
    <w:name w:val="Стиль2 Знак"/>
    <w:link w:val="2"/>
    <w:locked/>
    <w:rsid w:val="003B0ACA"/>
    <w:rPr>
      <w:b/>
      <w:sz w:val="26"/>
      <w:lang w:val="uk-UA" w:eastAsia="ru-RU"/>
    </w:rPr>
  </w:style>
  <w:style w:type="paragraph" w:customStyle="1" w:styleId="5">
    <w:name w:val="Стиль5"/>
    <w:basedOn w:val="a"/>
    <w:rsid w:val="003B0ACA"/>
    <w:pPr>
      <w:numPr>
        <w:ilvl w:val="1"/>
        <w:numId w:val="3"/>
      </w:numPr>
      <w:suppressAutoHyphens/>
      <w:jc w:val="both"/>
    </w:pPr>
    <w:rPr>
      <w:sz w:val="20"/>
      <w:szCs w:val="20"/>
      <w:lang w:val="uk-UA"/>
    </w:rPr>
  </w:style>
  <w:style w:type="paragraph" w:customStyle="1" w:styleId="5101">
    <w:name w:val="Стиль Стиль5 + Междустр.интервал:  множитель 101 ин"/>
    <w:basedOn w:val="5"/>
    <w:rsid w:val="003B0ACA"/>
  </w:style>
  <w:style w:type="paragraph" w:styleId="a5">
    <w:name w:val="footnote text"/>
    <w:basedOn w:val="a"/>
    <w:link w:val="a6"/>
    <w:uiPriority w:val="99"/>
    <w:rsid w:val="00831951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831951"/>
    <w:rPr>
      <w:rFonts w:cs="Times New Roman"/>
    </w:rPr>
  </w:style>
  <w:style w:type="character" w:styleId="a7">
    <w:name w:val="FollowedHyperlink"/>
    <w:basedOn w:val="a0"/>
    <w:uiPriority w:val="99"/>
    <w:rsid w:val="00756466"/>
    <w:rPr>
      <w:color w:val="800080"/>
      <w:u w:val="single"/>
    </w:rPr>
  </w:style>
  <w:style w:type="character" w:customStyle="1" w:styleId="contentline-245">
    <w:name w:val="contentline-245"/>
    <w:basedOn w:val="a0"/>
    <w:rsid w:val="00112A6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83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3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3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3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ResponsePage.aspx?id=UyHPee_cNk6rjIlICyNmqro7EHAtsiNJriIYZZ5HYSZUQkNPSzhFM1VRN0JNWDZHS0EzVE1YM0VNTS4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a.eenu.edu.ua/naukove-tovarystvo/moloda-nauka-volyni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mnv@eenu.edu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olodnauka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Grizli777</Company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user</dc:creator>
  <cp:lastModifiedBy>Пользователь</cp:lastModifiedBy>
  <cp:revision>2</cp:revision>
  <cp:lastPrinted>2018-01-23T09:09:00Z</cp:lastPrinted>
  <dcterms:created xsi:type="dcterms:W3CDTF">2020-02-24T07:51:00Z</dcterms:created>
  <dcterms:modified xsi:type="dcterms:W3CDTF">2020-02-24T07:51:00Z</dcterms:modified>
</cp:coreProperties>
</file>