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6" w:rsidRPr="004F3096" w:rsidRDefault="004F3096" w:rsidP="004F3096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F309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Затверджено</w:t>
      </w:r>
    </w:p>
    <w:p w:rsidR="004F3096" w:rsidRPr="004F3096" w:rsidRDefault="004F3096" w:rsidP="004F3096">
      <w:pPr>
        <w:suppressAutoHyphens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F309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Вченою радою</w:t>
      </w:r>
    </w:p>
    <w:p w:rsidR="004F3096" w:rsidRPr="004F3096" w:rsidRDefault="004F3096" w:rsidP="004F3096">
      <w:pPr>
        <w:suppressAutoHyphens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F309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Східноєвропейського національного університету імені Лесі Українки</w:t>
      </w:r>
    </w:p>
    <w:p w:rsidR="004F3096" w:rsidRPr="004F3096" w:rsidRDefault="004F3096" w:rsidP="004F3096">
      <w:pPr>
        <w:suppressAutoHyphens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F309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(протокол № </w:t>
      </w:r>
      <w:r w:rsidR="0027788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13</w:t>
      </w:r>
      <w:r w:rsidRPr="004F309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від</w:t>
      </w:r>
      <w:r w:rsidR="0027788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26.09.2019</w:t>
      </w:r>
      <w:r w:rsidRPr="004F309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р.)</w:t>
      </w:r>
    </w:p>
    <w:p w:rsidR="004F3096" w:rsidRPr="004F3096" w:rsidRDefault="004F3096" w:rsidP="004F3096">
      <w:pPr>
        <w:suppressAutoHyphen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32EBD" w:rsidRPr="002331EB" w:rsidRDefault="004F3096" w:rsidP="00F277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F30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Положення</w:t>
      </w:r>
    </w:p>
    <w:p w:rsidR="00E32EBD" w:rsidRPr="002331EB" w:rsidRDefault="00E32EBD" w:rsidP="00F2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про вивчення вибіркових дисциплін в аспірантурі</w:t>
      </w:r>
      <w:r w:rsidR="004F3096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та поза аспірантурою </w:t>
      </w:r>
      <w:r w:rsidR="004F3096" w:rsidRPr="002331EB">
        <w:rPr>
          <w:rFonts w:ascii="Times New Roman" w:hAnsi="Times New Roman" w:cs="Times New Roman"/>
          <w:sz w:val="28"/>
          <w:szCs w:val="28"/>
          <w:lang w:val="uk-UA"/>
        </w:rPr>
        <w:t>Східноєвропейського національного університету імені Лесі Українки</w:t>
      </w:r>
    </w:p>
    <w:p w:rsidR="00E32EBD" w:rsidRPr="002331EB" w:rsidRDefault="00E32EBD" w:rsidP="00F2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E32EBD" w:rsidRPr="002331EB" w:rsidRDefault="00E32EBD" w:rsidP="00F2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1.1. Положення про вивчення в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>ибіркових дисциплін в аспірант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рі та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поза аспірантурою 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>Східноєвропейському національному університеті імені Лесі Українки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Положення) містить основні вимоги 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одо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здійснення здобувачем освіти права вибору навчальних дисциплін відповідно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до ст. 62 Закону України «Про вищу освіту».</w:t>
      </w:r>
    </w:p>
    <w:p w:rsidR="00E32EBD" w:rsidRPr="002331EB" w:rsidRDefault="00E32EBD" w:rsidP="0023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1.2. Здобувач вищої освіти ступеня доктора філософії (далі 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Здобувач)</w:t>
      </w:r>
      <w:r w:rsidR="00F27747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вибору навчальних дисциплін у межах, передбачених </w:t>
      </w:r>
      <w:proofErr w:type="spellStart"/>
      <w:r w:rsidRPr="002331EB">
        <w:rPr>
          <w:rFonts w:ascii="Times New Roman" w:hAnsi="Times New Roman" w:cs="Times New Roman"/>
          <w:sz w:val="28"/>
          <w:szCs w:val="28"/>
          <w:lang w:val="uk-UA"/>
        </w:rPr>
        <w:t>освітньо-науковою</w:t>
      </w:r>
      <w:proofErr w:type="spellEnd"/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та навчальним планом в обсязі, що становить не менше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25 % загального обсягу кредитів ЄКТС освітньої складової. Дисципліни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вільного вибору здобувачів освіти орієнтовані на задоволення їхніх освітніх і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культурних потреб, додаткову фундаментальну і спеціальну підготовку.</w:t>
      </w:r>
    </w:p>
    <w:p w:rsidR="00E32EBD" w:rsidRPr="002331EB" w:rsidRDefault="00E32EBD" w:rsidP="0023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1.3. Університет, навчально-наукові інститути, факультети, кафедри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можуть вносити зміни до зазначеного у навчальному плані переліку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вибіркових дисциплін з огляду на особливості спеціальності, за якою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здійснюється підготовка здобувачів вищої освіти, нових стандартів вищої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освіти тощо.</w:t>
      </w:r>
    </w:p>
    <w:p w:rsidR="00E32EBD" w:rsidRPr="002331EB" w:rsidRDefault="00E32EBD" w:rsidP="0023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1.4. Перелік дисциплін вільного вибору здобувачів вищої освіти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ступеня доктора філософії за циклом загальної підготовки повинен бути</w:t>
      </w:r>
      <w:r w:rsid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уніфікованим для всіх спеціальностей.</w:t>
      </w:r>
    </w:p>
    <w:p w:rsidR="00E32EBD" w:rsidRPr="002331EB" w:rsidRDefault="00E32EBD" w:rsidP="00CC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1.5. Вибіркові дисципліни, рекомендовані для вивчення в наступному</w:t>
      </w:r>
      <w:r w:rsidR="00CC3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навчальному році, формуються у каталог вибіркових дисциплін для здобувачів</w:t>
      </w:r>
      <w:r w:rsidR="00CC3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ступеня доктора філософії. Каталог розміщується на </w:t>
      </w:r>
      <w:proofErr w:type="spellStart"/>
      <w:r w:rsidRPr="002331EB">
        <w:rPr>
          <w:rFonts w:ascii="Times New Roman" w:hAnsi="Times New Roman" w:cs="Times New Roman"/>
          <w:sz w:val="28"/>
          <w:szCs w:val="28"/>
          <w:lang w:val="uk-UA"/>
        </w:rPr>
        <w:t>вебсторінці</w:t>
      </w:r>
      <w:proofErr w:type="spellEnd"/>
      <w:r w:rsidR="00CC3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8F5">
        <w:rPr>
          <w:rFonts w:ascii="Times New Roman" w:hAnsi="Times New Roman" w:cs="Times New Roman"/>
          <w:sz w:val="28"/>
          <w:szCs w:val="28"/>
          <w:lang w:val="uk-UA"/>
        </w:rPr>
        <w:t>відділу аспірантури та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докторантури до 01 грудня поточного навчального року.</w:t>
      </w:r>
    </w:p>
    <w:p w:rsidR="00E32EBD" w:rsidRPr="002331EB" w:rsidRDefault="00E32EBD" w:rsidP="00F9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для каталогу готують </w:t>
      </w:r>
      <w:r w:rsidR="000A58F5" w:rsidRPr="002331EB">
        <w:rPr>
          <w:rFonts w:ascii="Times New Roman" w:hAnsi="Times New Roman" w:cs="Times New Roman"/>
          <w:sz w:val="28"/>
          <w:szCs w:val="28"/>
          <w:lang w:val="uk-UA"/>
        </w:rPr>
        <w:t>деканати навчально-наукових інститутів (факультетів</w:t>
      </w:r>
      <w:r w:rsidR="00F92E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58F5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за формою додатку 1 та</w:t>
      </w:r>
      <w:r w:rsidR="000A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подають її у відділ</w:t>
      </w:r>
      <w:r w:rsidR="00F92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аспірантури</w:t>
      </w:r>
      <w:r w:rsidR="00F92E1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докторантури до 20 листопада поточного</w:t>
      </w:r>
      <w:r w:rsidR="00F92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навчального року.</w:t>
      </w:r>
    </w:p>
    <w:p w:rsidR="00E32EBD" w:rsidRPr="002331EB" w:rsidRDefault="00F92E16" w:rsidP="00F9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Деканати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можуть організовувати презентації вибіркових дисциплін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проводити оглядові лекції для здобувачів з дисциплін вибіркового циклу.</w:t>
      </w:r>
    </w:p>
    <w:p w:rsidR="00E32EBD" w:rsidRPr="002331EB" w:rsidRDefault="00E32EBD" w:rsidP="00F2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574481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Розклад занять для груп формується відділом</w:t>
      </w:r>
      <w:r w:rsidR="00574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аспірантури</w:t>
      </w:r>
      <w:r w:rsidR="005744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докторантури.</w:t>
      </w:r>
    </w:p>
    <w:p w:rsidR="00E32EBD" w:rsidRPr="002331EB" w:rsidRDefault="00574481" w:rsidP="00F2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65127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У розкладі занять не допускається збіг нормативних і вибіркових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дисциплін.</w:t>
      </w:r>
    </w:p>
    <w:p w:rsidR="00E32EBD" w:rsidRPr="003D0EC7" w:rsidRDefault="00E32EBD" w:rsidP="003D0EC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EC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 Формування груп для вивчення вибіркових дисциплін</w:t>
      </w:r>
    </w:p>
    <w:p w:rsidR="006D12A8" w:rsidRDefault="00E32EBD" w:rsidP="0013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2.1. Реєстрація на вивчення вибіркових дисциплін навчального плану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першого року підготовки на третьому (</w:t>
      </w:r>
      <w:proofErr w:type="spellStart"/>
      <w:r w:rsidRPr="002331EB">
        <w:rPr>
          <w:rFonts w:ascii="Times New Roman" w:hAnsi="Times New Roman" w:cs="Times New Roman"/>
          <w:sz w:val="28"/>
          <w:szCs w:val="28"/>
          <w:lang w:val="uk-UA"/>
        </w:rPr>
        <w:t>освітньо-науковому</w:t>
      </w:r>
      <w:proofErr w:type="spellEnd"/>
      <w:r w:rsidRPr="002331EB">
        <w:rPr>
          <w:rFonts w:ascii="Times New Roman" w:hAnsi="Times New Roman" w:cs="Times New Roman"/>
          <w:sz w:val="28"/>
          <w:szCs w:val="28"/>
          <w:lang w:val="uk-UA"/>
        </w:rPr>
        <w:t>) рівні вищої освіти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під час 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індивідуального </w:t>
      </w:r>
      <w:proofErr w:type="spellStart"/>
      <w:r w:rsidR="00DF515B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аспіран</w:t>
      </w:r>
      <w:r w:rsidR="006D12A8">
        <w:rPr>
          <w:rFonts w:ascii="Times New Roman" w:hAnsi="Times New Roman" w:cs="Times New Roman"/>
          <w:sz w:val="28"/>
          <w:szCs w:val="28"/>
          <w:lang w:val="uk-UA"/>
        </w:rPr>
        <w:t>та та подається окремою заявою</w:t>
      </w:r>
      <w:r w:rsidR="0030450C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6D12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EBD" w:rsidRPr="002331EB" w:rsidRDefault="00E32EBD" w:rsidP="0013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2.2. У кожному блоці вибіркових дисциплін відповідного циклу Здобувач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повинен вибрати одну 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>з двох навчальних дисциплін та одну дисципліну з магістерського курсу</w:t>
      </w:r>
      <w:r w:rsidR="002B7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який читається в університеті та відповідає предмету його наукового дослідження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EBD" w:rsidRPr="002331EB" w:rsidRDefault="00054484" w:rsidP="0013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940"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Якщо Здобувач хоче вивчати дисципліну з переліку дисциплін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навчального плану іншої спеціальності чи рівня вищої освіти, то він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зобов’язаний подати 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>у відділ аспірантури та докторантури</w:t>
      </w:r>
      <w:r w:rsidR="00E62A82">
        <w:rPr>
          <w:rFonts w:ascii="Times New Roman" w:hAnsi="Times New Roman" w:cs="Times New Roman"/>
          <w:sz w:val="28"/>
          <w:szCs w:val="28"/>
          <w:lang w:val="uk-UA"/>
        </w:rPr>
        <w:t xml:space="preserve"> заяву за формою додатку 2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EBD" w:rsidRPr="00BA7D6D" w:rsidRDefault="00E32EBD" w:rsidP="0013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>Відділ аспірантури та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докторантури формує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лекційні потоки і готує остаточну інформацію для розрахунку навчального</w:t>
      </w:r>
      <w:r w:rsidR="00DF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навантаження науково-</w:t>
      </w:r>
      <w:r w:rsidRPr="00BA7D6D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кафедр.</w:t>
      </w:r>
    </w:p>
    <w:p w:rsidR="00E32EBD" w:rsidRPr="002331EB" w:rsidRDefault="00DF515B" w:rsidP="00DF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D6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4484" w:rsidRPr="00BA7D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7D6D">
        <w:rPr>
          <w:rFonts w:ascii="Times New Roman" w:hAnsi="Times New Roman" w:cs="Times New Roman"/>
          <w:sz w:val="28"/>
          <w:szCs w:val="28"/>
          <w:lang w:val="uk-UA"/>
        </w:rPr>
        <w:t>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разі, якщ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о Здобувач не записався на вибіркові дисципліни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визначений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аспірантури та докторантури 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>здійснює запис такого Здобува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32EBD"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а самостійно. </w:t>
      </w:r>
    </w:p>
    <w:p w:rsidR="00DF515B" w:rsidRDefault="00DF5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2EBD" w:rsidRPr="002331EB" w:rsidRDefault="00E32EBD" w:rsidP="00EC3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E32EBD" w:rsidRPr="002331EB" w:rsidRDefault="00E32EBD" w:rsidP="00EC3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до Положення про вивчення вибіркових дисциплін</w:t>
      </w:r>
    </w:p>
    <w:p w:rsidR="00E32EBD" w:rsidRPr="006D12A8" w:rsidRDefault="00E32EBD" w:rsidP="006D1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2A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до каталогу вибіркових дисциплін</w:t>
      </w:r>
    </w:p>
    <w:p w:rsidR="00E32EBD" w:rsidRPr="006D12A8" w:rsidRDefault="00E32EBD" w:rsidP="006D1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2A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20__/20__навчальний рік</w:t>
      </w:r>
    </w:p>
    <w:p w:rsidR="00EC3F5B" w:rsidRDefault="00EC3F5B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(факультет)____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Рівень вищої освіти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шифр та назва спеціальності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E32EBD" w:rsidRPr="002331EB" w:rsidRDefault="00E32EBD" w:rsidP="00EC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F5B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Цикл загальної підготовки</w:t>
      </w:r>
    </w:p>
    <w:p w:rsidR="00EC3F5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Назва дисципліни 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E32EBD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Анотація дисципліни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EC3F5B" w:rsidRPr="002331EB" w:rsidRDefault="00EC3F5B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F5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Кафедра, яка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викладання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E32EBD" w:rsidRPr="00EC3F5B" w:rsidRDefault="00E32EBD" w:rsidP="00EC3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F5B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Цикл професійної підготовки</w:t>
      </w:r>
    </w:p>
    <w:p w:rsidR="00EC3F5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Назва дисципліни 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E32EBD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Анотація дисципліни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</w:t>
      </w:r>
    </w:p>
    <w:p w:rsidR="00EC3F5B" w:rsidRPr="002331EB" w:rsidRDefault="00EC3F5B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Кафедра, яка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1EB">
        <w:rPr>
          <w:rFonts w:ascii="Times New Roman" w:hAnsi="Times New Roman" w:cs="Times New Roman"/>
          <w:sz w:val="28"/>
          <w:szCs w:val="28"/>
          <w:lang w:val="uk-UA"/>
        </w:rPr>
        <w:t>викладання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EC3F5B" w:rsidRDefault="00EC3F5B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F5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навчально-наукового інституту </w:t>
      </w: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(декан факультету)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F5B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</w:t>
      </w:r>
    </w:p>
    <w:p w:rsidR="00EC3F5B" w:rsidRPr="002331EB" w:rsidRDefault="00EC3F5B" w:rsidP="00EC3F5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підпис (прізвище та ініціали)</w:t>
      </w:r>
    </w:p>
    <w:p w:rsidR="00EC3F5B" w:rsidRDefault="00EC3F5B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F5B" w:rsidRDefault="00EC3F5B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EBD" w:rsidRPr="002331EB" w:rsidRDefault="00E32EBD" w:rsidP="004F3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«____ »________________ 20__р.</w:t>
      </w:r>
    </w:p>
    <w:p w:rsidR="0030450C" w:rsidRDefault="00304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450C" w:rsidRPr="002331EB" w:rsidRDefault="0030450C" w:rsidP="00304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616C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C3F5B" w:rsidRDefault="0030450C" w:rsidP="0030450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331EB">
        <w:rPr>
          <w:rFonts w:ascii="Times New Roman" w:hAnsi="Times New Roman" w:cs="Times New Roman"/>
          <w:sz w:val="28"/>
          <w:szCs w:val="28"/>
          <w:lang w:val="uk-UA"/>
        </w:rPr>
        <w:t>до Положення про вивчення вибіркових дисциплін</w:t>
      </w:r>
    </w:p>
    <w:p w:rsidR="0030450C" w:rsidRPr="0030450C" w:rsidRDefault="0030450C" w:rsidP="0030450C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Ректорові</w:t>
      </w:r>
    </w:p>
    <w:p w:rsidR="0030450C" w:rsidRPr="0030450C" w:rsidRDefault="0030450C" w:rsidP="0030450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30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Схі</w:t>
      </w:r>
      <w:proofErr w:type="spellEnd"/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proofErr w:type="spellStart"/>
      <w:r w:rsidRPr="00304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ноєвропейського</w:t>
      </w:r>
      <w:proofErr w:type="spellEnd"/>
      <w:r w:rsidRPr="0030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національного університету ім. Лесі Українки</w:t>
      </w:r>
    </w:p>
    <w:p w:rsidR="0030450C" w:rsidRPr="0030450C" w:rsidRDefault="0030450C" w:rsidP="0030450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проф. </w:t>
      </w:r>
      <w:r w:rsidR="002778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</w:t>
      </w:r>
    </w:p>
    <w:p w:rsidR="0030450C" w:rsidRPr="0030450C" w:rsidRDefault="0030450C" w:rsidP="0030450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аспірант___ І року денної (вечірньої, заочної) форми навчання </w:t>
      </w:r>
    </w:p>
    <w:p w:rsidR="0030450C" w:rsidRPr="0030450C" w:rsidRDefault="0030450C" w:rsidP="0030450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спеціальністю ________________</w:t>
      </w:r>
    </w:p>
    <w:p w:rsidR="0030450C" w:rsidRPr="0030450C" w:rsidRDefault="0030450C" w:rsidP="003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П.І.П.__________________________</w:t>
      </w:r>
    </w:p>
    <w:p w:rsidR="0030450C" w:rsidRPr="0030450C" w:rsidRDefault="0030450C" w:rsidP="0030450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Моб</w:t>
      </w:r>
      <w:proofErr w:type="spellEnd"/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тел. _____________________</w:t>
      </w:r>
    </w:p>
    <w:p w:rsidR="0030450C" w:rsidRPr="0030450C" w:rsidRDefault="0030450C" w:rsidP="0030450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Заява</w:t>
      </w:r>
    </w:p>
    <w:p w:rsidR="0030450C" w:rsidRPr="0030450C" w:rsidRDefault="0030450C" w:rsidP="003045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включити в індивідуальний</w:t>
      </w:r>
      <w:r w:rsidR="00F3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3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освітньо-науковий</w:t>
      </w:r>
      <w:proofErr w:type="spellEnd"/>
      <w:r w:rsidRPr="00304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 w:rsidR="00F3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Pr="00304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аспіранта наступні предмети: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4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циклу нормативних частин. Вибіркові навчальні дисципліни: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  _____________________________________________________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2. ______________________________________________________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З циклу професійної наукової підготовки по спеціальності________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Вибіркові навчальні дисципліни: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 ______________________________________________________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2. Тематичний курс з магістерської програми (вписати назву)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Дата </w:t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04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Підпис</w:t>
      </w: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0450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Примітка: назви дисциплін вносяться згідно навчального плану (див. </w:t>
      </w:r>
      <w:r w:rsidRPr="0030450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Сторінка "аспірантура" на сайті університету</w:t>
      </w:r>
      <w:r w:rsidRPr="0030450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).</w:t>
      </w:r>
    </w:p>
    <w:p w:rsidR="0030450C" w:rsidRPr="0030450C" w:rsidRDefault="0030450C" w:rsidP="00304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0450C" w:rsidRPr="0030450C" w:rsidRDefault="0030450C" w:rsidP="00304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Заяву візує:</w:t>
      </w:r>
    </w:p>
    <w:p w:rsidR="0030450C" w:rsidRPr="0030450C" w:rsidRDefault="0030450C" w:rsidP="00304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0450C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науковий керівник.</w:t>
      </w:r>
    </w:p>
    <w:sectPr w:rsidR="0030450C" w:rsidRPr="0030450C" w:rsidSect="0031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5095"/>
    <w:multiLevelType w:val="hybridMultilevel"/>
    <w:tmpl w:val="15EA04FA"/>
    <w:lvl w:ilvl="0" w:tplc="D78CA9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D"/>
    <w:rsid w:val="000016E4"/>
    <w:rsid w:val="00054484"/>
    <w:rsid w:val="00057823"/>
    <w:rsid w:val="00060EB6"/>
    <w:rsid w:val="000A58F5"/>
    <w:rsid w:val="000C54F1"/>
    <w:rsid w:val="00126E70"/>
    <w:rsid w:val="00133CBE"/>
    <w:rsid w:val="001924DC"/>
    <w:rsid w:val="001B2E25"/>
    <w:rsid w:val="0021475D"/>
    <w:rsid w:val="002331EB"/>
    <w:rsid w:val="002357F9"/>
    <w:rsid w:val="00254932"/>
    <w:rsid w:val="0027083B"/>
    <w:rsid w:val="00270A52"/>
    <w:rsid w:val="00277886"/>
    <w:rsid w:val="00296939"/>
    <w:rsid w:val="002B723F"/>
    <w:rsid w:val="0030450C"/>
    <w:rsid w:val="00315162"/>
    <w:rsid w:val="003D0EC7"/>
    <w:rsid w:val="003F401A"/>
    <w:rsid w:val="003F5FB4"/>
    <w:rsid w:val="004019AA"/>
    <w:rsid w:val="00437CF7"/>
    <w:rsid w:val="0049197F"/>
    <w:rsid w:val="004A2C05"/>
    <w:rsid w:val="004B4B51"/>
    <w:rsid w:val="004F3096"/>
    <w:rsid w:val="00523736"/>
    <w:rsid w:val="00526266"/>
    <w:rsid w:val="0057386A"/>
    <w:rsid w:val="00574481"/>
    <w:rsid w:val="00596452"/>
    <w:rsid w:val="005C6DE2"/>
    <w:rsid w:val="005D5FAE"/>
    <w:rsid w:val="00617CC9"/>
    <w:rsid w:val="006616CB"/>
    <w:rsid w:val="006A0940"/>
    <w:rsid w:val="006D12A8"/>
    <w:rsid w:val="006D37BA"/>
    <w:rsid w:val="006E0F83"/>
    <w:rsid w:val="00731B40"/>
    <w:rsid w:val="007D5FE5"/>
    <w:rsid w:val="007F6DE4"/>
    <w:rsid w:val="00863ABF"/>
    <w:rsid w:val="008D1A5F"/>
    <w:rsid w:val="008D68DD"/>
    <w:rsid w:val="009C7BB3"/>
    <w:rsid w:val="00A3555C"/>
    <w:rsid w:val="00A4207E"/>
    <w:rsid w:val="00A86069"/>
    <w:rsid w:val="00B10E37"/>
    <w:rsid w:val="00B209C8"/>
    <w:rsid w:val="00B25EF4"/>
    <w:rsid w:val="00B5102E"/>
    <w:rsid w:val="00B52EC7"/>
    <w:rsid w:val="00BA7D6D"/>
    <w:rsid w:val="00C20B30"/>
    <w:rsid w:val="00C65127"/>
    <w:rsid w:val="00C9180F"/>
    <w:rsid w:val="00CC3576"/>
    <w:rsid w:val="00CD45C6"/>
    <w:rsid w:val="00CF3F8A"/>
    <w:rsid w:val="00DF515B"/>
    <w:rsid w:val="00E129B8"/>
    <w:rsid w:val="00E32EBD"/>
    <w:rsid w:val="00E511A4"/>
    <w:rsid w:val="00E62A82"/>
    <w:rsid w:val="00E8048D"/>
    <w:rsid w:val="00EC3F5B"/>
    <w:rsid w:val="00F0782C"/>
    <w:rsid w:val="00F27747"/>
    <w:rsid w:val="00F34EB0"/>
    <w:rsid w:val="00F35B49"/>
    <w:rsid w:val="00F3677F"/>
    <w:rsid w:val="00F42F50"/>
    <w:rsid w:val="00F46D72"/>
    <w:rsid w:val="00F90072"/>
    <w:rsid w:val="00F92E16"/>
    <w:rsid w:val="00FC4076"/>
    <w:rsid w:val="00FD421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2020-04-30T14:33:00Z</dcterms:created>
  <dcterms:modified xsi:type="dcterms:W3CDTF">2020-04-30T14:35:00Z</dcterms:modified>
</cp:coreProperties>
</file>